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38985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</w:sdtEndPr>
      <w:sdtContent>
        <w:p w:rsidR="00B43E40" w:rsidRDefault="00B43E40">
          <w:pPr>
            <w:pStyle w:val="af4"/>
          </w:pPr>
          <w:proofErr w:type="spellStart"/>
          <w:r>
            <w:t>Оглавление</w:t>
          </w:r>
          <w:proofErr w:type="spellEnd"/>
        </w:p>
        <w:p w:rsidR="003179D8" w:rsidRDefault="00B43E4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98799393" w:history="1">
            <w:r w:rsidR="003179D8" w:rsidRPr="008D2FE3">
              <w:rPr>
                <w:rStyle w:val="afa"/>
                <w:noProof/>
                <w:lang w:val="ru-RU"/>
              </w:rPr>
              <w:t>Техническое задание на систему мониторинга работы онлайн приборов.</w:t>
            </w:r>
            <w:r w:rsidR="003179D8">
              <w:rPr>
                <w:noProof/>
                <w:webHidden/>
              </w:rPr>
              <w:tab/>
            </w:r>
            <w:r w:rsidR="003179D8">
              <w:rPr>
                <w:noProof/>
                <w:webHidden/>
              </w:rPr>
              <w:fldChar w:fldCharType="begin"/>
            </w:r>
            <w:r w:rsidR="003179D8">
              <w:rPr>
                <w:noProof/>
                <w:webHidden/>
              </w:rPr>
              <w:instrText xml:space="preserve"> PAGEREF _Toc98799393 \h </w:instrText>
            </w:r>
            <w:r w:rsidR="003179D8">
              <w:rPr>
                <w:noProof/>
                <w:webHidden/>
              </w:rPr>
            </w:r>
            <w:r w:rsidR="003179D8">
              <w:rPr>
                <w:noProof/>
                <w:webHidden/>
              </w:rPr>
              <w:fldChar w:fldCharType="separate"/>
            </w:r>
            <w:r w:rsidR="003179D8">
              <w:rPr>
                <w:noProof/>
                <w:webHidden/>
              </w:rPr>
              <w:t>1</w:t>
            </w:r>
            <w:r w:rsidR="003179D8"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394" w:history="1">
            <w:r w:rsidRPr="008D2FE3">
              <w:rPr>
                <w:rStyle w:val="afa"/>
                <w:noProof/>
                <w:lang w:val="ru-RU"/>
              </w:rPr>
              <w:t>Задача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395" w:history="1">
            <w:r w:rsidRPr="008D2FE3">
              <w:rPr>
                <w:rStyle w:val="afa"/>
                <w:noProof/>
                <w:lang w:val="ru-RU"/>
              </w:rPr>
              <w:t>Предпосылки для решения.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396" w:history="1">
            <w:r w:rsidRPr="008D2FE3">
              <w:rPr>
                <w:rStyle w:val="afa"/>
                <w:noProof/>
                <w:lang w:val="ru-RU"/>
              </w:rPr>
              <w:t xml:space="preserve">Решение на основе </w:t>
            </w:r>
            <w:r w:rsidRPr="008D2FE3">
              <w:rPr>
                <w:rStyle w:val="afa"/>
                <w:noProof/>
              </w:rPr>
              <w:t>MQTT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397" w:history="1">
            <w:r w:rsidRPr="008D2FE3">
              <w:rPr>
                <w:rStyle w:val="afa"/>
                <w:noProof/>
                <w:lang w:val="ru-RU"/>
              </w:rPr>
              <w:t>Критерий оценки информации в режимах онлайн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398" w:history="1">
            <w:r w:rsidRPr="008D2FE3">
              <w:rPr>
                <w:rStyle w:val="afa"/>
                <w:noProof/>
                <w:lang w:val="ru-RU"/>
              </w:rPr>
              <w:t>Отсутствие информации как основа для тревоги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399" w:history="1">
            <w:r w:rsidRPr="008D2FE3">
              <w:rPr>
                <w:rStyle w:val="afa"/>
                <w:noProof/>
                <w:lang w:val="ru-RU"/>
              </w:rPr>
              <w:t>Получение информации как основа для тревоги.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0" w:history="1">
            <w:r w:rsidRPr="008D2FE3">
              <w:rPr>
                <w:rStyle w:val="afa"/>
                <w:noProof/>
                <w:lang w:val="ru-RU"/>
              </w:rPr>
              <w:t>Пример контроля работы полноростовой калитки на ПАО "Калибр".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1" w:history="1">
            <w:r w:rsidRPr="008D2FE3">
              <w:rPr>
                <w:rStyle w:val="afa"/>
                <w:noProof/>
                <w:lang w:val="ru-RU"/>
              </w:rPr>
              <w:t>Вывод результата на экран.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2" w:history="1">
            <w:r w:rsidRPr="008D2FE3">
              <w:rPr>
                <w:rStyle w:val="afa"/>
                <w:noProof/>
                <w:lang w:val="ru-RU"/>
              </w:rPr>
              <w:t>Структура топиков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3" w:history="1">
            <w:r w:rsidRPr="008D2FE3">
              <w:rPr>
                <w:rStyle w:val="afa"/>
                <w:noProof/>
                <w:lang w:val="ru-RU"/>
              </w:rPr>
              <w:t>Общий вид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4" w:history="1">
            <w:r w:rsidRPr="008D2FE3">
              <w:rPr>
                <w:rStyle w:val="afa"/>
                <w:noProof/>
                <w:lang w:val="ru-RU"/>
              </w:rPr>
              <w:t>Примерный вид топиков конкретно текущей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5" w:history="1">
            <w:r w:rsidRPr="008D2FE3">
              <w:rPr>
                <w:rStyle w:val="afa"/>
                <w:noProof/>
                <w:lang w:val="ru-RU"/>
              </w:rPr>
              <w:t>Отражение состояния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6" w:history="1">
            <w:r w:rsidRPr="008D2FE3">
              <w:rPr>
                <w:rStyle w:val="afa"/>
                <w:noProof/>
                <w:lang w:val="ru-RU"/>
              </w:rPr>
              <w:t>Табличный вид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7" w:history="1">
            <w:r w:rsidRPr="008D2FE3">
              <w:rPr>
                <w:rStyle w:val="afa"/>
                <w:noProof/>
                <w:lang w:val="ru-RU"/>
              </w:rPr>
              <w:t>Графический вид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8" w:history="1">
            <w:r w:rsidRPr="008D2FE3">
              <w:rPr>
                <w:rStyle w:val="afa"/>
                <w:noProof/>
                <w:lang w:val="ru-RU"/>
              </w:rPr>
              <w:t>Тестирование на объекте.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79D8" w:rsidRDefault="003179D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 w:bidi="ar-SA"/>
            </w:rPr>
          </w:pPr>
          <w:hyperlink w:anchor="_Toc98799409" w:history="1">
            <w:r w:rsidRPr="008D2FE3">
              <w:rPr>
                <w:rStyle w:val="afa"/>
                <w:noProof/>
                <w:lang w:val="ru-RU"/>
              </w:rPr>
              <w:t>Контакты.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_Toc98799409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E40" w:rsidRDefault="00B43E40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F53971" w:rsidRDefault="002A79EE" w:rsidP="002A79EE">
      <w:pPr>
        <w:pStyle w:val="1"/>
        <w:rPr>
          <w:lang w:val="ru-RU"/>
        </w:rPr>
      </w:pPr>
      <w:bookmarkStart w:id="0" w:name="_Toc98799393"/>
      <w:r>
        <w:rPr>
          <w:lang w:val="ru-RU"/>
        </w:rPr>
        <w:t xml:space="preserve">Техническое задание на систему мониторинга работы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приборов.</w:t>
      </w:r>
      <w:bookmarkEnd w:id="0"/>
    </w:p>
    <w:p w:rsidR="002A79EE" w:rsidRDefault="002A79EE" w:rsidP="002A79EE">
      <w:pPr>
        <w:pStyle w:val="1"/>
        <w:rPr>
          <w:lang w:val="ru-RU"/>
        </w:rPr>
      </w:pPr>
      <w:bookmarkStart w:id="1" w:name="_Toc98799394"/>
      <w:r>
        <w:rPr>
          <w:lang w:val="ru-RU"/>
        </w:rPr>
        <w:t>Задача</w:t>
      </w:r>
      <w:bookmarkEnd w:id="1"/>
    </w:p>
    <w:p w:rsidR="002A79EE" w:rsidRDefault="002A79EE" w:rsidP="002A79EE">
      <w:pPr>
        <w:rPr>
          <w:lang w:val="ru-RU"/>
        </w:rPr>
      </w:pPr>
      <w:r>
        <w:rPr>
          <w:lang w:val="ru-RU"/>
        </w:rPr>
        <w:t xml:space="preserve">Многие точки прохода (устройства) СКУД работают в режиме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(т.е. обмен с базой данных происходит в режиме реального времени).</w:t>
      </w:r>
    </w:p>
    <w:p w:rsidR="002A79EE" w:rsidRDefault="002A79EE" w:rsidP="002A79EE">
      <w:pPr>
        <w:rPr>
          <w:lang w:val="ru-RU"/>
        </w:rPr>
      </w:pPr>
      <w:r>
        <w:rPr>
          <w:lang w:val="ru-RU"/>
        </w:rPr>
        <w:t xml:space="preserve">Это накладывает ряд требований по </w:t>
      </w:r>
      <w:proofErr w:type="gramStart"/>
      <w:r>
        <w:rPr>
          <w:lang w:val="ru-RU"/>
        </w:rPr>
        <w:t>контролю за</w:t>
      </w:r>
      <w:proofErr w:type="gramEnd"/>
      <w:r>
        <w:rPr>
          <w:lang w:val="ru-RU"/>
        </w:rPr>
        <w:t xml:space="preserve"> работой точки прохода: необходимо знать режим работы точки прохода (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оффланй</w:t>
      </w:r>
      <w:proofErr w:type="spellEnd"/>
      <w:r>
        <w:rPr>
          <w:lang w:val="ru-RU"/>
        </w:rPr>
        <w:t xml:space="preserve">) и выдавать оповещение в случае перехода точки прохода в режим </w:t>
      </w:r>
      <w:proofErr w:type="spellStart"/>
      <w:r>
        <w:rPr>
          <w:lang w:val="ru-RU"/>
        </w:rPr>
        <w:t>оффлайн</w:t>
      </w:r>
      <w:proofErr w:type="spellEnd"/>
      <w:r>
        <w:rPr>
          <w:lang w:val="ru-RU"/>
        </w:rPr>
        <w:t>.</w:t>
      </w:r>
    </w:p>
    <w:p w:rsidR="002A79EE" w:rsidRDefault="002A79EE" w:rsidP="002A79EE">
      <w:pPr>
        <w:pStyle w:val="1"/>
        <w:rPr>
          <w:lang w:val="ru-RU"/>
        </w:rPr>
      </w:pPr>
      <w:bookmarkStart w:id="2" w:name="_Toc98799395"/>
      <w:r>
        <w:rPr>
          <w:lang w:val="ru-RU"/>
        </w:rPr>
        <w:t>Предпосылки для решения.</w:t>
      </w:r>
      <w:bookmarkEnd w:id="2"/>
    </w:p>
    <w:p w:rsidR="002A79EE" w:rsidRDefault="002A79EE" w:rsidP="002A79EE">
      <w:pPr>
        <w:rPr>
          <w:lang w:val="ru-RU"/>
        </w:rPr>
      </w:pPr>
      <w:r>
        <w:rPr>
          <w:lang w:val="ru-RU"/>
        </w:rPr>
        <w:t>Каждая точка прохода характеризуется заранее известным набором параметров, совокупность которых позволяет судить о её работоспособности.</w:t>
      </w:r>
    </w:p>
    <w:p w:rsidR="002A79EE" w:rsidRDefault="002A79EE" w:rsidP="002A79EE">
      <w:pPr>
        <w:rPr>
          <w:lang w:val="ru-RU"/>
        </w:rPr>
      </w:pPr>
      <w:r>
        <w:rPr>
          <w:lang w:val="ru-RU"/>
        </w:rPr>
        <w:t>Пример 1</w:t>
      </w:r>
    </w:p>
    <w:tbl>
      <w:tblPr>
        <w:tblStyle w:val="af9"/>
        <w:tblW w:w="0" w:type="auto"/>
        <w:tblLook w:val="04A0"/>
      </w:tblPr>
      <w:tblGrid>
        <w:gridCol w:w="959"/>
        <w:gridCol w:w="2977"/>
        <w:gridCol w:w="3242"/>
        <w:gridCol w:w="2393"/>
      </w:tblGrid>
      <w:tr w:rsidR="002A79EE" w:rsidTr="002A79EE">
        <w:tc>
          <w:tcPr>
            <w:tcW w:w="959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977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3242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Штатная работа</w:t>
            </w:r>
          </w:p>
        </w:tc>
        <w:tc>
          <w:tcPr>
            <w:tcW w:w="2393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Нештатная работа</w:t>
            </w:r>
          </w:p>
        </w:tc>
      </w:tr>
      <w:tr w:rsidR="002A79EE" w:rsidTr="002A79EE">
        <w:tc>
          <w:tcPr>
            <w:tcW w:w="959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977" w:type="dxa"/>
          </w:tcPr>
          <w:p w:rsidR="002A79EE" w:rsidRPr="002A79EE" w:rsidRDefault="002A79EE" w:rsidP="002A79EE">
            <w:pPr>
              <w:ind w:firstLine="0"/>
              <w:rPr>
                <w:lang w:val="ru-RU"/>
              </w:rPr>
            </w:pPr>
            <w:r>
              <w:t xml:space="preserve">Ping </w:t>
            </w:r>
            <w:r>
              <w:rPr>
                <w:lang w:val="ru-RU"/>
              </w:rPr>
              <w:t>(или иное) контроллера</w:t>
            </w:r>
          </w:p>
        </w:tc>
        <w:tc>
          <w:tcPr>
            <w:tcW w:w="3242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Имеется</w:t>
            </w:r>
          </w:p>
        </w:tc>
        <w:tc>
          <w:tcPr>
            <w:tcW w:w="2393" w:type="dxa"/>
            <w:vMerge w:val="restart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Отсутствие любого из этих параметров.</w:t>
            </w:r>
          </w:p>
        </w:tc>
      </w:tr>
      <w:tr w:rsidR="002A79EE" w:rsidTr="002A79EE">
        <w:tc>
          <w:tcPr>
            <w:tcW w:w="959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7" w:type="dxa"/>
          </w:tcPr>
          <w:p w:rsidR="002A79EE" w:rsidRPr="002A79EE" w:rsidRDefault="002A79EE" w:rsidP="002A79EE">
            <w:pPr>
              <w:ind w:firstLine="0"/>
            </w:pPr>
            <w:r>
              <w:rPr>
                <w:lang w:val="ru-RU"/>
              </w:rPr>
              <w:t xml:space="preserve">Факт работы системы </w:t>
            </w:r>
            <w:r>
              <w:t>Over2</w:t>
            </w:r>
          </w:p>
        </w:tc>
        <w:tc>
          <w:tcPr>
            <w:tcW w:w="3242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Система оповещает о своей работе</w:t>
            </w:r>
          </w:p>
        </w:tc>
        <w:tc>
          <w:tcPr>
            <w:tcW w:w="2393" w:type="dxa"/>
            <w:vMerge/>
          </w:tcPr>
          <w:p w:rsidR="002A79EE" w:rsidRDefault="002A79EE" w:rsidP="002A79EE">
            <w:pPr>
              <w:ind w:firstLine="0"/>
              <w:rPr>
                <w:lang w:val="ru-RU"/>
              </w:rPr>
            </w:pPr>
          </w:p>
        </w:tc>
      </w:tr>
      <w:tr w:rsidR="002A79EE" w:rsidTr="002A79EE">
        <w:tc>
          <w:tcPr>
            <w:tcW w:w="959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Набор событий в БД СКУД</w:t>
            </w:r>
          </w:p>
        </w:tc>
        <w:tc>
          <w:tcPr>
            <w:tcW w:w="3242" w:type="dxa"/>
          </w:tcPr>
          <w:p w:rsidR="002A79EE" w:rsidRDefault="002A79EE" w:rsidP="002A79E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Набор событий правильный</w:t>
            </w:r>
          </w:p>
        </w:tc>
        <w:tc>
          <w:tcPr>
            <w:tcW w:w="2393" w:type="dxa"/>
            <w:vMerge/>
          </w:tcPr>
          <w:p w:rsidR="002A79EE" w:rsidRDefault="002A79EE" w:rsidP="002A79EE">
            <w:pPr>
              <w:ind w:firstLine="0"/>
              <w:rPr>
                <w:lang w:val="ru-RU"/>
              </w:rPr>
            </w:pPr>
          </w:p>
        </w:tc>
      </w:tr>
    </w:tbl>
    <w:p w:rsidR="002A79EE" w:rsidRDefault="002A79EE" w:rsidP="002A79EE">
      <w:pPr>
        <w:pStyle w:val="1"/>
      </w:pPr>
      <w:bookmarkStart w:id="3" w:name="_Toc98799396"/>
      <w:r>
        <w:rPr>
          <w:lang w:val="ru-RU"/>
        </w:rPr>
        <w:t xml:space="preserve">Решение на основе </w:t>
      </w:r>
      <w:r>
        <w:t>MQTT</w:t>
      </w:r>
      <w:bookmarkEnd w:id="3"/>
    </w:p>
    <w:p w:rsidR="002A79EE" w:rsidRPr="002A79EE" w:rsidRDefault="002A79EE" w:rsidP="002A79EE">
      <w:pPr>
        <w:rPr>
          <w:lang w:val="ru-RU"/>
        </w:rPr>
      </w:pPr>
      <w:r>
        <w:rPr>
          <w:lang w:val="ru-RU"/>
        </w:rPr>
        <w:t xml:space="preserve">Я предлагаю реализовать контроль на основе технологии </w:t>
      </w:r>
      <w:r>
        <w:t>MQTT</w:t>
      </w:r>
      <w:r>
        <w:rPr>
          <w:lang w:val="ru-RU"/>
        </w:rPr>
        <w:t>:</w:t>
      </w:r>
    </w:p>
    <w:p w:rsidR="002A79EE" w:rsidRDefault="002A79EE" w:rsidP="002A79EE">
      <w:pPr>
        <w:pStyle w:val="ac"/>
        <w:numPr>
          <w:ilvl w:val="0"/>
          <w:numId w:val="2"/>
        </w:numPr>
        <w:rPr>
          <w:lang w:val="ru-RU"/>
        </w:rPr>
      </w:pPr>
      <w:r w:rsidRPr="002A79EE">
        <w:rPr>
          <w:lang w:val="ru-RU"/>
        </w:rPr>
        <w:t xml:space="preserve">Предполагается, что для каждого контролируемого устройства создается своя группа </w:t>
      </w:r>
      <w:proofErr w:type="spellStart"/>
      <w:r w:rsidRPr="002A79EE">
        <w:rPr>
          <w:lang w:val="ru-RU"/>
        </w:rPr>
        <w:t>топиков</w:t>
      </w:r>
      <w:proofErr w:type="spellEnd"/>
      <w:r w:rsidRPr="002A79EE">
        <w:rPr>
          <w:lang w:val="ru-RU"/>
        </w:rPr>
        <w:t>.</w:t>
      </w:r>
    </w:p>
    <w:p w:rsidR="002A79EE" w:rsidRDefault="002A79EE" w:rsidP="002A79EE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Имеется программа, которая подписана на заранее известную группу </w:t>
      </w:r>
      <w:proofErr w:type="spellStart"/>
      <w:r>
        <w:rPr>
          <w:lang w:val="ru-RU"/>
        </w:rPr>
        <w:t>топиков</w:t>
      </w:r>
      <w:proofErr w:type="spellEnd"/>
      <w:r>
        <w:rPr>
          <w:lang w:val="ru-RU"/>
        </w:rPr>
        <w:t>.</w:t>
      </w:r>
    </w:p>
    <w:p w:rsidR="002A79EE" w:rsidRDefault="002A79EE" w:rsidP="002A79EE">
      <w:pPr>
        <w:pStyle w:val="ac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Программа:</w:t>
      </w:r>
    </w:p>
    <w:p w:rsidR="002A79EE" w:rsidRDefault="002A79EE" w:rsidP="002A79EE">
      <w:pPr>
        <w:pStyle w:val="ac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 получает оповещения от брокера </w:t>
      </w:r>
      <w:r>
        <w:t>MQTT</w:t>
      </w:r>
      <w:r w:rsidRPr="002A79EE">
        <w:rPr>
          <w:lang w:val="ru-RU"/>
        </w:rPr>
        <w:t xml:space="preserve"> </w:t>
      </w:r>
      <w:r>
        <w:rPr>
          <w:lang w:val="ru-RU"/>
        </w:rPr>
        <w:t xml:space="preserve">об изменении </w:t>
      </w:r>
      <w:proofErr w:type="spellStart"/>
      <w:r>
        <w:rPr>
          <w:lang w:val="ru-RU"/>
        </w:rPr>
        <w:t>топиков</w:t>
      </w:r>
      <w:proofErr w:type="spellEnd"/>
      <w:r>
        <w:rPr>
          <w:lang w:val="ru-RU"/>
        </w:rPr>
        <w:t xml:space="preserve"> и на основании этих данных определяет состояние точки прохода.</w:t>
      </w:r>
    </w:p>
    <w:p w:rsidR="002A79EE" w:rsidRDefault="002A79EE" w:rsidP="002A79EE">
      <w:pPr>
        <w:pStyle w:val="ac"/>
        <w:numPr>
          <w:ilvl w:val="1"/>
          <w:numId w:val="2"/>
        </w:numPr>
        <w:rPr>
          <w:lang w:val="ru-RU"/>
        </w:rPr>
      </w:pPr>
      <w:r>
        <w:rPr>
          <w:lang w:val="ru-RU"/>
        </w:rPr>
        <w:t>Выводит информацию на экран, где видно состояние контролируемых точек прохода.</w:t>
      </w:r>
    </w:p>
    <w:p w:rsidR="003E5351" w:rsidRDefault="002A79EE" w:rsidP="002A79EE">
      <w:pPr>
        <w:rPr>
          <w:lang w:val="ru-RU"/>
        </w:rPr>
      </w:pPr>
      <w:r>
        <w:rPr>
          <w:lang w:val="ru-RU"/>
        </w:rPr>
        <w:t>Предлагаемый метод позволит выявить нарушение разного рода отказа сразу же при их возникновении.</w:t>
      </w:r>
    </w:p>
    <w:p w:rsidR="00AC4EF7" w:rsidRDefault="00AC4EF7" w:rsidP="00AC4EF7">
      <w:pPr>
        <w:pStyle w:val="1"/>
        <w:rPr>
          <w:lang w:val="ru-RU"/>
        </w:rPr>
      </w:pPr>
      <w:bookmarkStart w:id="4" w:name="_Toc98799397"/>
      <w:r>
        <w:rPr>
          <w:lang w:val="ru-RU"/>
        </w:rPr>
        <w:t>Критерий оценки информации</w:t>
      </w:r>
      <w:r w:rsidR="00AA36C1">
        <w:rPr>
          <w:lang w:val="ru-RU"/>
        </w:rPr>
        <w:t xml:space="preserve"> в режимах </w:t>
      </w:r>
      <w:proofErr w:type="spellStart"/>
      <w:r w:rsidR="00AA36C1">
        <w:rPr>
          <w:lang w:val="ru-RU"/>
        </w:rPr>
        <w:t>онлайн</w:t>
      </w:r>
      <w:bookmarkEnd w:id="4"/>
      <w:proofErr w:type="spellEnd"/>
    </w:p>
    <w:p w:rsidR="00AA36C1" w:rsidRPr="00AA36C1" w:rsidRDefault="00AA36C1" w:rsidP="00AA36C1">
      <w:pPr>
        <w:pStyle w:val="2"/>
        <w:rPr>
          <w:lang w:val="ru-RU"/>
        </w:rPr>
      </w:pPr>
      <w:bookmarkStart w:id="5" w:name="_Toc98799398"/>
      <w:r>
        <w:rPr>
          <w:lang w:val="ru-RU"/>
        </w:rPr>
        <w:t>Отсутствие информации как основа для тревоги</w:t>
      </w:r>
      <w:bookmarkEnd w:id="5"/>
    </w:p>
    <w:p w:rsidR="00AC4EF7" w:rsidRDefault="00AC4EF7" w:rsidP="00AC4EF7">
      <w:pPr>
        <w:rPr>
          <w:lang w:val="ru-RU"/>
        </w:rPr>
      </w:pPr>
      <w:r>
        <w:rPr>
          <w:lang w:val="ru-RU"/>
        </w:rPr>
        <w:t xml:space="preserve">Особенность контроля систем в режиме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я вижу в том, что:</w:t>
      </w:r>
    </w:p>
    <w:p w:rsidR="00AC4EF7" w:rsidRDefault="00AC4EF7" w:rsidP="00AC4EF7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Сама контролирующая система является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система и может отказать,</w:t>
      </w:r>
    </w:p>
    <w:p w:rsidR="00AC4EF7" w:rsidRDefault="00AC4EF7" w:rsidP="00AC4EF7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Отказ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системы может произойти в любой момент, и даже после того, как все контрольные данные будут успешно переданы в систему контроля.</w:t>
      </w:r>
    </w:p>
    <w:p w:rsidR="00AC4EF7" w:rsidRDefault="00AC4EF7" w:rsidP="00AC4EF7">
      <w:pPr>
        <w:rPr>
          <w:lang w:val="ru-RU"/>
        </w:rPr>
      </w:pPr>
      <w:r>
        <w:rPr>
          <w:lang w:val="ru-RU"/>
        </w:rPr>
        <w:t>Это все приводит к мысли, что контроль надо осуществлять с учетом времени получения конкретного параметра</w:t>
      </w:r>
      <w:r w:rsidR="00AA36C1">
        <w:rPr>
          <w:lang w:val="ru-RU"/>
        </w:rPr>
        <w:t>: длительное отсутствие параметра является основой для тревоги</w:t>
      </w:r>
      <w:proofErr w:type="gramStart"/>
      <w:r w:rsidR="00AA36C1">
        <w:rPr>
          <w:lang w:val="ru-RU"/>
        </w:rPr>
        <w:t xml:space="preserve"> </w:t>
      </w:r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тут очевидны следующие варианты:</w:t>
      </w:r>
    </w:p>
    <w:p w:rsidR="00AC4EF7" w:rsidRDefault="00AA36C1" w:rsidP="00AC4EF7">
      <w:pPr>
        <w:rPr>
          <w:lang w:val="ru-RU"/>
        </w:rPr>
      </w:pPr>
      <w:r>
        <w:rPr>
          <w:lang w:val="ru-RU"/>
        </w:rPr>
        <w:t xml:space="preserve">Однако длительное отсутствие параметра тоже должно </w:t>
      </w:r>
      <w:proofErr w:type="gramStart"/>
      <w:r>
        <w:rPr>
          <w:lang w:val="ru-RU"/>
        </w:rPr>
        <w:t>вызывать внимание</w:t>
      </w:r>
      <w:proofErr w:type="gramEnd"/>
      <w:r>
        <w:rPr>
          <w:lang w:val="ru-RU"/>
        </w:rPr>
        <w:t xml:space="preserve"> системы.</w:t>
      </w:r>
    </w:p>
    <w:p w:rsidR="00AA36C1" w:rsidRDefault="00AA36C1" w:rsidP="00AC4EF7">
      <w:pPr>
        <w:rPr>
          <w:lang w:val="ru-RU"/>
        </w:rPr>
      </w:pPr>
      <w:r>
        <w:rPr>
          <w:lang w:val="ru-RU"/>
        </w:rPr>
        <w:t>Как следствие, для каждого параметра должен быть задан максимальный интервал,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которого мы должны получить значение.</w:t>
      </w:r>
    </w:p>
    <w:p w:rsidR="00AA36C1" w:rsidRDefault="00AA36C1" w:rsidP="00D9243D">
      <w:pPr>
        <w:pStyle w:val="2"/>
        <w:rPr>
          <w:lang w:val="ru-RU"/>
        </w:rPr>
      </w:pPr>
      <w:bookmarkStart w:id="6" w:name="_Toc98799399"/>
      <w:r>
        <w:rPr>
          <w:lang w:val="ru-RU"/>
        </w:rPr>
        <w:t xml:space="preserve">Получение информации </w:t>
      </w:r>
      <w:r w:rsidR="00D9243D">
        <w:rPr>
          <w:lang w:val="ru-RU"/>
        </w:rPr>
        <w:t>как основа для тревоги.</w:t>
      </w:r>
      <w:bookmarkEnd w:id="6"/>
    </w:p>
    <w:p w:rsidR="00D9243D" w:rsidRDefault="00D9243D" w:rsidP="00D9243D">
      <w:pPr>
        <w:rPr>
          <w:lang w:val="ru-RU"/>
        </w:rPr>
      </w:pPr>
      <w:r>
        <w:rPr>
          <w:lang w:val="ru-RU"/>
        </w:rPr>
        <w:t>Надо отметить, что необходимо учесть ситуацию, когда получение информации (заполнение топика) является основой для тревоги.</w:t>
      </w:r>
    </w:p>
    <w:p w:rsidR="003E5351" w:rsidRDefault="003E5351">
      <w:pPr>
        <w:ind w:firstLine="0"/>
        <w:rPr>
          <w:lang w:val="ru-RU"/>
        </w:rPr>
      </w:pPr>
      <w:r>
        <w:rPr>
          <w:lang w:val="ru-RU"/>
        </w:rPr>
        <w:br w:type="page"/>
      </w:r>
    </w:p>
    <w:p w:rsidR="002A79EE" w:rsidRDefault="003E5351" w:rsidP="003E5351">
      <w:pPr>
        <w:pStyle w:val="1"/>
      </w:pPr>
      <w:bookmarkStart w:id="7" w:name="_Toc98799400"/>
      <w:r>
        <w:rPr>
          <w:lang w:val="ru-RU"/>
        </w:rPr>
        <w:lastRenderedPageBreak/>
        <w:t xml:space="preserve">Пример контроля работы </w:t>
      </w:r>
      <w:proofErr w:type="spellStart"/>
      <w:r>
        <w:rPr>
          <w:lang w:val="ru-RU"/>
        </w:rPr>
        <w:t>полноростовой</w:t>
      </w:r>
      <w:proofErr w:type="spellEnd"/>
      <w:r>
        <w:rPr>
          <w:lang w:val="ru-RU"/>
        </w:rPr>
        <w:t xml:space="preserve"> калитки на ПАО "Калибр".</w:t>
      </w:r>
      <w:bookmarkEnd w:id="7"/>
    </w:p>
    <w:p w:rsidR="00AC4EF7" w:rsidRPr="00AC4EF7" w:rsidRDefault="00AC4EF7" w:rsidP="00AC4EF7">
      <w:pPr>
        <w:rPr>
          <w:lang w:val="ru-RU"/>
        </w:rPr>
      </w:pPr>
      <w:r>
        <w:rPr>
          <w:lang w:val="ru-RU"/>
        </w:rPr>
        <w:t xml:space="preserve">Вот пример </w:t>
      </w:r>
      <w:proofErr w:type="spellStart"/>
      <w:r>
        <w:rPr>
          <w:lang w:val="ru-RU"/>
        </w:rPr>
        <w:t>топиков</w:t>
      </w:r>
      <w:proofErr w:type="spellEnd"/>
      <w:r>
        <w:rPr>
          <w:lang w:val="ru-RU"/>
        </w:rPr>
        <w:t xml:space="preserve"> для одной точки прохода:</w:t>
      </w:r>
    </w:p>
    <w:tbl>
      <w:tblPr>
        <w:tblStyle w:val="af9"/>
        <w:tblW w:w="0" w:type="auto"/>
        <w:tblLook w:val="04A0"/>
      </w:tblPr>
      <w:tblGrid>
        <w:gridCol w:w="654"/>
        <w:gridCol w:w="2036"/>
        <w:gridCol w:w="1878"/>
        <w:gridCol w:w="2612"/>
        <w:gridCol w:w="2391"/>
      </w:tblGrid>
      <w:tr w:rsidR="00046EE6" w:rsidTr="00AC4EF7">
        <w:tc>
          <w:tcPr>
            <w:tcW w:w="673" w:type="dxa"/>
          </w:tcPr>
          <w:p w:rsidR="00AC4EF7" w:rsidRPr="003E5351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131" w:type="dxa"/>
          </w:tcPr>
          <w:p w:rsidR="00AC4EF7" w:rsidRPr="003E5351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1493" w:type="dxa"/>
          </w:tcPr>
          <w:p w:rsidR="00AC4EF7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Топик</w:t>
            </w:r>
          </w:p>
        </w:tc>
        <w:tc>
          <w:tcPr>
            <w:tcW w:w="2803" w:type="dxa"/>
          </w:tcPr>
          <w:p w:rsidR="00AC4EF7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Ожидаемый результат</w:t>
            </w:r>
          </w:p>
        </w:tc>
        <w:tc>
          <w:tcPr>
            <w:tcW w:w="2471" w:type="dxa"/>
          </w:tcPr>
          <w:p w:rsidR="00AC4EF7" w:rsidRDefault="00046EE6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Нормальное состояние</w:t>
            </w:r>
          </w:p>
        </w:tc>
      </w:tr>
      <w:tr w:rsidR="00046EE6" w:rsidTr="00AC4EF7">
        <w:tc>
          <w:tcPr>
            <w:tcW w:w="673" w:type="dxa"/>
          </w:tcPr>
          <w:p w:rsidR="00AC4EF7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</w:tcPr>
          <w:p w:rsidR="00AC4EF7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Наличие контроллера на связи</w:t>
            </w:r>
          </w:p>
        </w:tc>
        <w:tc>
          <w:tcPr>
            <w:tcW w:w="1493" w:type="dxa"/>
          </w:tcPr>
          <w:p w:rsidR="00AC4EF7" w:rsidRPr="003E5351" w:rsidRDefault="00AC4EF7" w:rsidP="003E5351">
            <w:pPr>
              <w:ind w:firstLine="0"/>
            </w:pPr>
            <w:proofErr w:type="spellStart"/>
            <w:r>
              <w:t>DeviceVersion</w:t>
            </w:r>
            <w:proofErr w:type="spellEnd"/>
          </w:p>
        </w:tc>
        <w:tc>
          <w:tcPr>
            <w:tcW w:w="2803" w:type="dxa"/>
          </w:tcPr>
          <w:p w:rsidR="00AC4EF7" w:rsidRPr="003E5351" w:rsidRDefault="00AC4EF7" w:rsidP="00046EE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Текстовая строка. Текст известен заранее</w:t>
            </w:r>
            <w:r w:rsidR="00046EE6">
              <w:rPr>
                <w:lang w:val="ru-RU"/>
              </w:rPr>
              <w:t xml:space="preserve">. </w:t>
            </w:r>
          </w:p>
        </w:tc>
        <w:tc>
          <w:tcPr>
            <w:tcW w:w="2471" w:type="dxa"/>
          </w:tcPr>
          <w:p w:rsidR="00AC4EF7" w:rsidRDefault="00046EE6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Интервал между событиями не более 70 секунд.</w:t>
            </w:r>
          </w:p>
        </w:tc>
      </w:tr>
      <w:tr w:rsidR="00046EE6" w:rsidTr="00AC4EF7">
        <w:tc>
          <w:tcPr>
            <w:tcW w:w="673" w:type="dxa"/>
          </w:tcPr>
          <w:p w:rsidR="00AC4EF7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31" w:type="dxa"/>
          </w:tcPr>
          <w:p w:rsidR="00AC4EF7" w:rsidRPr="003E5351" w:rsidRDefault="00AC4EF7" w:rsidP="003E5351">
            <w:pPr>
              <w:ind w:firstLine="0"/>
            </w:pPr>
            <w:r>
              <w:rPr>
                <w:lang w:val="ru-RU"/>
              </w:rPr>
              <w:t xml:space="preserve">Факт работы системы </w:t>
            </w:r>
            <w:r>
              <w:t>Over2</w:t>
            </w:r>
          </w:p>
        </w:tc>
        <w:tc>
          <w:tcPr>
            <w:tcW w:w="1493" w:type="dxa"/>
          </w:tcPr>
          <w:p w:rsidR="00AC4EF7" w:rsidRPr="003E5351" w:rsidRDefault="00AC4EF7" w:rsidP="003E5351">
            <w:pPr>
              <w:ind w:firstLine="0"/>
            </w:pPr>
            <w:r>
              <w:t>Over2_here</w:t>
            </w:r>
          </w:p>
        </w:tc>
        <w:tc>
          <w:tcPr>
            <w:tcW w:w="2803" w:type="dxa"/>
          </w:tcPr>
          <w:p w:rsidR="00AC4EF7" w:rsidRPr="003E5351" w:rsidRDefault="00AC4EF7" w:rsidP="00046EE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Метк</w:t>
            </w:r>
            <w:r w:rsidR="00046EE6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времени о последнем сообщении "</w:t>
            </w:r>
            <w:r>
              <w:t>I</w:t>
            </w:r>
            <w:r w:rsidRPr="003E5351">
              <w:rPr>
                <w:lang w:val="ru-RU"/>
              </w:rPr>
              <w:t xml:space="preserve"> </w:t>
            </w:r>
            <w:r>
              <w:t>am</w:t>
            </w:r>
            <w:r w:rsidRPr="003E5351">
              <w:rPr>
                <w:lang w:val="ru-RU"/>
              </w:rPr>
              <w:t xml:space="preserve"> </w:t>
            </w:r>
            <w:r>
              <w:t>here</w:t>
            </w:r>
            <w:r>
              <w:rPr>
                <w:lang w:val="ru-RU"/>
              </w:rPr>
              <w:t>!</w:t>
            </w:r>
            <w:r w:rsidRPr="003E5351">
              <w:rPr>
                <w:lang w:val="ru-RU"/>
              </w:rPr>
              <w:t>"</w:t>
            </w:r>
            <w:r w:rsidR="00046EE6">
              <w:rPr>
                <w:lang w:val="ru-RU"/>
              </w:rPr>
              <w:t xml:space="preserve">. </w:t>
            </w:r>
          </w:p>
        </w:tc>
        <w:tc>
          <w:tcPr>
            <w:tcW w:w="2471" w:type="dxa"/>
          </w:tcPr>
          <w:p w:rsidR="00AC4EF7" w:rsidRDefault="00046EE6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Интервал между событиями не более 70 секунд.</w:t>
            </w:r>
          </w:p>
        </w:tc>
      </w:tr>
      <w:tr w:rsidR="00046EE6" w:rsidTr="00AC4EF7">
        <w:tc>
          <w:tcPr>
            <w:tcW w:w="673" w:type="dxa"/>
          </w:tcPr>
          <w:p w:rsidR="00AC4EF7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31" w:type="dxa"/>
          </w:tcPr>
          <w:p w:rsidR="00AC4EF7" w:rsidRDefault="00AC4EF7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Последнее событие от точки прохода</w:t>
            </w:r>
            <w:r w:rsidR="00046EE6">
              <w:rPr>
                <w:lang w:val="ru-RU"/>
              </w:rPr>
              <w:t xml:space="preserve"> в режиме </w:t>
            </w:r>
            <w:proofErr w:type="spellStart"/>
            <w:r w:rsidR="00046EE6">
              <w:rPr>
                <w:lang w:val="ru-RU"/>
              </w:rPr>
              <w:t>онлайн</w:t>
            </w:r>
            <w:proofErr w:type="spellEnd"/>
          </w:p>
        </w:tc>
        <w:tc>
          <w:tcPr>
            <w:tcW w:w="1493" w:type="dxa"/>
          </w:tcPr>
          <w:p w:rsidR="00AC4EF7" w:rsidRPr="00046EE6" w:rsidRDefault="00AC4EF7" w:rsidP="003E5351">
            <w:pPr>
              <w:ind w:firstLine="0"/>
            </w:pPr>
            <w:proofErr w:type="spellStart"/>
            <w:r>
              <w:t>LastEventAP</w:t>
            </w:r>
            <w:r w:rsidR="00046EE6">
              <w:t>online</w:t>
            </w:r>
            <w:proofErr w:type="spellEnd"/>
          </w:p>
        </w:tc>
        <w:tc>
          <w:tcPr>
            <w:tcW w:w="2803" w:type="dxa"/>
          </w:tcPr>
          <w:p w:rsidR="00046EE6" w:rsidRDefault="00AC4EF7" w:rsidP="00046EE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Метка времени и тип события от точки прохода.</w:t>
            </w:r>
          </w:p>
        </w:tc>
        <w:tc>
          <w:tcPr>
            <w:tcW w:w="2471" w:type="dxa"/>
          </w:tcPr>
          <w:p w:rsidR="00AC4EF7" w:rsidRDefault="00046EE6" w:rsidP="00046EE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Интервал между событиями не более 6 часов.</w:t>
            </w:r>
          </w:p>
        </w:tc>
      </w:tr>
      <w:tr w:rsidR="00046EE6" w:rsidRPr="009661C0" w:rsidTr="00AC4EF7">
        <w:tc>
          <w:tcPr>
            <w:tcW w:w="673" w:type="dxa"/>
          </w:tcPr>
          <w:p w:rsidR="00B43E40" w:rsidRPr="00046EE6" w:rsidRDefault="00046EE6" w:rsidP="003E5351">
            <w:pPr>
              <w:ind w:firstLine="0"/>
            </w:pPr>
            <w:r>
              <w:t>4</w:t>
            </w:r>
          </w:p>
        </w:tc>
        <w:tc>
          <w:tcPr>
            <w:tcW w:w="2131" w:type="dxa"/>
          </w:tcPr>
          <w:p w:rsidR="00B43E40" w:rsidRPr="00046EE6" w:rsidRDefault="00046EE6" w:rsidP="003E535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После событие от точки прохода в режиме </w:t>
            </w:r>
            <w:proofErr w:type="spellStart"/>
            <w:r>
              <w:rPr>
                <w:lang w:val="ru-RU"/>
              </w:rPr>
              <w:t>оффлайн</w:t>
            </w:r>
            <w:proofErr w:type="spellEnd"/>
          </w:p>
        </w:tc>
        <w:tc>
          <w:tcPr>
            <w:tcW w:w="1493" w:type="dxa"/>
          </w:tcPr>
          <w:p w:rsidR="00B43E40" w:rsidRPr="00046EE6" w:rsidRDefault="00046EE6" w:rsidP="00046EE6">
            <w:pPr>
              <w:ind w:firstLine="0"/>
              <w:rPr>
                <w:lang w:val="ru-RU"/>
              </w:rPr>
            </w:pPr>
            <w:proofErr w:type="spellStart"/>
            <w:r>
              <w:t>LastEventAPoffine</w:t>
            </w:r>
            <w:proofErr w:type="spellEnd"/>
          </w:p>
        </w:tc>
        <w:tc>
          <w:tcPr>
            <w:tcW w:w="2803" w:type="dxa"/>
          </w:tcPr>
          <w:p w:rsidR="00B43E40" w:rsidRDefault="00B43E40" w:rsidP="003E5351">
            <w:pPr>
              <w:ind w:firstLine="0"/>
              <w:rPr>
                <w:lang w:val="ru-RU"/>
              </w:rPr>
            </w:pPr>
          </w:p>
        </w:tc>
        <w:tc>
          <w:tcPr>
            <w:tcW w:w="2471" w:type="dxa"/>
          </w:tcPr>
          <w:p w:rsidR="00B43E40" w:rsidRP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Нет, либо м</w:t>
            </w:r>
            <w:r w:rsidR="00046EE6">
              <w:rPr>
                <w:lang w:val="ru-RU"/>
              </w:rPr>
              <w:t>етка</w:t>
            </w:r>
            <w:r w:rsidR="00046EE6" w:rsidRPr="009661C0">
              <w:rPr>
                <w:lang w:val="ru-RU"/>
              </w:rPr>
              <w:t xml:space="preserve"> </w:t>
            </w:r>
            <w:r w:rsidR="00046EE6">
              <w:rPr>
                <w:lang w:val="ru-RU"/>
              </w:rPr>
              <w:t>времени</w:t>
            </w:r>
            <w:r w:rsidR="00046EE6" w:rsidRPr="009661C0">
              <w:rPr>
                <w:lang w:val="ru-RU"/>
              </w:rPr>
              <w:t xml:space="preserve"> </w:t>
            </w:r>
            <w:proofErr w:type="spellStart"/>
            <w:r w:rsidR="00046EE6">
              <w:t>LastEventAPonline</w:t>
            </w:r>
            <w:proofErr w:type="spellEnd"/>
            <w:r w:rsidR="00046EE6" w:rsidRPr="009661C0">
              <w:rPr>
                <w:lang w:val="ru-RU"/>
              </w:rPr>
              <w:t xml:space="preserve"> </w:t>
            </w:r>
            <w:r w:rsidR="00046EE6">
              <w:rPr>
                <w:lang w:val="ru-RU"/>
              </w:rPr>
              <w:t>старше</w:t>
            </w:r>
            <w:r w:rsidR="00046EE6" w:rsidRPr="009661C0">
              <w:rPr>
                <w:lang w:val="ru-RU"/>
              </w:rPr>
              <w:t xml:space="preserve">, </w:t>
            </w:r>
            <w:r w:rsidR="00046EE6">
              <w:rPr>
                <w:lang w:val="ru-RU"/>
              </w:rPr>
              <w:t>чем</w:t>
            </w:r>
            <w:r w:rsidR="00046EE6" w:rsidRPr="009661C0">
              <w:rPr>
                <w:lang w:val="ru-RU"/>
              </w:rPr>
              <w:t xml:space="preserve"> </w:t>
            </w:r>
            <w:proofErr w:type="spellStart"/>
            <w:r w:rsidR="00046EE6">
              <w:t>LastEventAPonline</w:t>
            </w:r>
            <w:proofErr w:type="spellEnd"/>
          </w:p>
        </w:tc>
      </w:tr>
    </w:tbl>
    <w:p w:rsidR="003E5351" w:rsidRPr="009661C0" w:rsidRDefault="003E5351" w:rsidP="003E5351">
      <w:pPr>
        <w:rPr>
          <w:lang w:val="ru-RU"/>
        </w:rPr>
      </w:pPr>
    </w:p>
    <w:p w:rsidR="002A79EE" w:rsidRDefault="00046EE6" w:rsidP="00046EE6">
      <w:pPr>
        <w:pStyle w:val="1"/>
        <w:rPr>
          <w:lang w:val="ru-RU"/>
        </w:rPr>
      </w:pPr>
      <w:bookmarkStart w:id="8" w:name="_Toc98799401"/>
      <w:r>
        <w:rPr>
          <w:lang w:val="ru-RU"/>
        </w:rPr>
        <w:t>Вывод результата на экран.</w:t>
      </w:r>
      <w:bookmarkEnd w:id="8"/>
    </w:p>
    <w:p w:rsidR="00046EE6" w:rsidRDefault="00046EE6" w:rsidP="00046EE6">
      <w:pPr>
        <w:rPr>
          <w:lang w:val="ru-RU"/>
        </w:rPr>
      </w:pPr>
      <w:r>
        <w:rPr>
          <w:lang w:val="ru-RU"/>
        </w:rPr>
        <w:t>Для начала я предлагаю вывести результат на экран в виде таблицы такого вида:</w:t>
      </w:r>
    </w:p>
    <w:tbl>
      <w:tblPr>
        <w:tblStyle w:val="af9"/>
        <w:tblW w:w="9889" w:type="dxa"/>
        <w:tblLook w:val="04A0"/>
      </w:tblPr>
      <w:tblGrid>
        <w:gridCol w:w="524"/>
        <w:gridCol w:w="718"/>
        <w:gridCol w:w="1560"/>
        <w:gridCol w:w="1145"/>
        <w:gridCol w:w="990"/>
        <w:gridCol w:w="1267"/>
        <w:gridCol w:w="1417"/>
        <w:gridCol w:w="2268"/>
      </w:tblGrid>
      <w:tr w:rsidR="00046EE6" w:rsidRPr="00046EE6" w:rsidTr="00046EE6">
        <w:tc>
          <w:tcPr>
            <w:tcW w:w="524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1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</w:rPr>
              <w:t>ID_DEV</w:t>
            </w:r>
          </w:p>
        </w:tc>
        <w:tc>
          <w:tcPr>
            <w:tcW w:w="156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Название точки прохода (</w:t>
            </w:r>
            <w:r w:rsidRPr="00046EE6">
              <w:rPr>
                <w:sz w:val="16"/>
                <w:szCs w:val="16"/>
              </w:rPr>
              <w:t>Access</w:t>
            </w:r>
            <w:r w:rsidRPr="00046EE6">
              <w:rPr>
                <w:sz w:val="16"/>
                <w:szCs w:val="16"/>
                <w:lang w:val="ru-RU"/>
              </w:rPr>
              <w:t xml:space="preserve"> </w:t>
            </w:r>
            <w:r w:rsidRPr="00046EE6">
              <w:rPr>
                <w:sz w:val="16"/>
                <w:szCs w:val="16"/>
              </w:rPr>
              <w:t>Point</w:t>
            </w:r>
            <w:r w:rsidRPr="00046EE6">
              <w:rPr>
                <w:sz w:val="16"/>
                <w:szCs w:val="16"/>
                <w:lang w:val="ru-RU"/>
              </w:rPr>
              <w:t xml:space="preserve">, </w:t>
            </w:r>
            <w:r w:rsidRPr="00046EE6">
              <w:rPr>
                <w:sz w:val="16"/>
                <w:szCs w:val="16"/>
              </w:rPr>
              <w:t>AP</w:t>
            </w:r>
            <w:r w:rsidRPr="00046EE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145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</w:rPr>
              <w:t>DeviceVersion</w:t>
            </w:r>
            <w:proofErr w:type="spellEnd"/>
          </w:p>
        </w:tc>
        <w:tc>
          <w:tcPr>
            <w:tcW w:w="99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</w:rPr>
              <w:t>Over2_here</w:t>
            </w:r>
          </w:p>
        </w:tc>
        <w:tc>
          <w:tcPr>
            <w:tcW w:w="126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proofErr w:type="spellStart"/>
            <w:r w:rsidRPr="00046EE6">
              <w:rPr>
                <w:sz w:val="16"/>
                <w:szCs w:val="16"/>
              </w:rPr>
              <w:t>LastEvtAPonline</w:t>
            </w:r>
            <w:proofErr w:type="spellEnd"/>
          </w:p>
        </w:tc>
        <w:tc>
          <w:tcPr>
            <w:tcW w:w="141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proofErr w:type="spellStart"/>
            <w:r w:rsidRPr="00046EE6">
              <w:rPr>
                <w:sz w:val="16"/>
                <w:szCs w:val="16"/>
              </w:rPr>
              <w:t>LastEvtAPoffine</w:t>
            </w:r>
            <w:proofErr w:type="spellEnd"/>
          </w:p>
        </w:tc>
        <w:tc>
          <w:tcPr>
            <w:tcW w:w="226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 xml:space="preserve">Статус </w:t>
            </w:r>
            <w:r w:rsidRPr="00046EE6">
              <w:rPr>
                <w:sz w:val="16"/>
                <w:szCs w:val="16"/>
              </w:rPr>
              <w:t>AP</w:t>
            </w:r>
          </w:p>
        </w:tc>
      </w:tr>
      <w:tr w:rsidR="00046EE6" w:rsidRPr="00046EE6" w:rsidTr="00046EE6">
        <w:tc>
          <w:tcPr>
            <w:tcW w:w="524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1 вход</w:t>
            </w:r>
          </w:p>
        </w:tc>
        <w:tc>
          <w:tcPr>
            <w:tcW w:w="1145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Метка</w:t>
            </w:r>
          </w:p>
        </w:tc>
        <w:tc>
          <w:tcPr>
            <w:tcW w:w="99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времени</w:t>
            </w:r>
          </w:p>
        </w:tc>
        <w:tc>
          <w:tcPr>
            <w:tcW w:w="126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Метка</w:t>
            </w:r>
          </w:p>
        </w:tc>
        <w:tc>
          <w:tcPr>
            <w:tcW w:w="141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времени</w:t>
            </w:r>
          </w:p>
        </w:tc>
        <w:tc>
          <w:tcPr>
            <w:tcW w:w="226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46EE6" w:rsidRPr="00046EE6" w:rsidTr="00046EE6">
        <w:tc>
          <w:tcPr>
            <w:tcW w:w="524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1 выход</w:t>
            </w:r>
          </w:p>
        </w:tc>
        <w:tc>
          <w:tcPr>
            <w:tcW w:w="1145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Метка</w:t>
            </w:r>
          </w:p>
        </w:tc>
        <w:tc>
          <w:tcPr>
            <w:tcW w:w="99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времени</w:t>
            </w:r>
          </w:p>
        </w:tc>
        <w:tc>
          <w:tcPr>
            <w:tcW w:w="126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Метка</w:t>
            </w:r>
          </w:p>
        </w:tc>
        <w:tc>
          <w:tcPr>
            <w:tcW w:w="141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времени</w:t>
            </w:r>
          </w:p>
        </w:tc>
        <w:tc>
          <w:tcPr>
            <w:tcW w:w="226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46EE6" w:rsidRPr="00046EE6" w:rsidTr="00046EE6">
        <w:tc>
          <w:tcPr>
            <w:tcW w:w="524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1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2 вход</w:t>
            </w:r>
          </w:p>
        </w:tc>
        <w:tc>
          <w:tcPr>
            <w:tcW w:w="1145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Метка</w:t>
            </w:r>
          </w:p>
        </w:tc>
        <w:tc>
          <w:tcPr>
            <w:tcW w:w="99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времени</w:t>
            </w:r>
          </w:p>
        </w:tc>
        <w:tc>
          <w:tcPr>
            <w:tcW w:w="126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Метка</w:t>
            </w:r>
          </w:p>
        </w:tc>
        <w:tc>
          <w:tcPr>
            <w:tcW w:w="141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времени</w:t>
            </w:r>
          </w:p>
        </w:tc>
        <w:tc>
          <w:tcPr>
            <w:tcW w:w="226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046EE6" w:rsidRPr="00046EE6" w:rsidTr="00046EE6">
        <w:tc>
          <w:tcPr>
            <w:tcW w:w="524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1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2 выход</w:t>
            </w:r>
          </w:p>
        </w:tc>
        <w:tc>
          <w:tcPr>
            <w:tcW w:w="1145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Метка</w:t>
            </w:r>
          </w:p>
        </w:tc>
        <w:tc>
          <w:tcPr>
            <w:tcW w:w="990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времени</w:t>
            </w:r>
          </w:p>
        </w:tc>
        <w:tc>
          <w:tcPr>
            <w:tcW w:w="126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Метка</w:t>
            </w:r>
          </w:p>
        </w:tc>
        <w:tc>
          <w:tcPr>
            <w:tcW w:w="1417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  <w:lang w:val="ru-RU"/>
              </w:rPr>
              <w:t>времени</w:t>
            </w:r>
          </w:p>
        </w:tc>
        <w:tc>
          <w:tcPr>
            <w:tcW w:w="2268" w:type="dxa"/>
          </w:tcPr>
          <w:p w:rsidR="00046EE6" w:rsidRPr="00046EE6" w:rsidRDefault="00046EE6" w:rsidP="00046EE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</w:tbl>
    <w:p w:rsidR="00046EE6" w:rsidRPr="00046EE6" w:rsidRDefault="00046EE6" w:rsidP="00046EE6">
      <w:pPr>
        <w:rPr>
          <w:lang w:val="ru-RU"/>
        </w:rPr>
      </w:pPr>
    </w:p>
    <w:p w:rsidR="002A79EE" w:rsidRDefault="00046EE6" w:rsidP="002A79EE">
      <w:pPr>
        <w:rPr>
          <w:lang w:val="ru-RU"/>
        </w:rPr>
      </w:pPr>
      <w:r>
        <w:rPr>
          <w:lang w:val="ru-RU"/>
        </w:rPr>
        <w:t>А вот статус должен иметь такие значения:</w:t>
      </w:r>
    </w:p>
    <w:p w:rsidR="00046EE6" w:rsidRDefault="00046EE6" w:rsidP="002A79EE">
      <w:pPr>
        <w:rPr>
          <w:lang w:val="ru-RU"/>
        </w:rPr>
      </w:pPr>
      <w:r>
        <w:rPr>
          <w:lang w:val="ru-RU"/>
        </w:rPr>
        <w:t>0 – все в норме, а именно:</w:t>
      </w:r>
    </w:p>
    <w:p w:rsidR="00046EE6" w:rsidRDefault="00046EE6" w:rsidP="00046EE6">
      <w:pPr>
        <w:pStyle w:val="ac"/>
        <w:numPr>
          <w:ilvl w:val="0"/>
          <w:numId w:val="4"/>
        </w:numPr>
        <w:rPr>
          <w:lang w:val="ru-RU"/>
        </w:rPr>
      </w:pPr>
      <w:proofErr w:type="spellStart"/>
      <w:r>
        <w:t>DeviceVersion</w:t>
      </w:r>
      <w:proofErr w:type="spellEnd"/>
      <w:r>
        <w:rPr>
          <w:lang w:val="ru-RU"/>
        </w:rPr>
        <w:t xml:space="preserve"> интервал не превышает заданное время. Это значит, что какая-то программа провела опрос устройства и передало полученные данные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топик. Тут </w:t>
      </w:r>
      <w:r w:rsidR="009661C0">
        <w:rPr>
          <w:lang w:val="ru-RU"/>
        </w:rPr>
        <w:t xml:space="preserve">важен тот факт, что интервал между метками времени не превышает заданное значение. </w:t>
      </w:r>
      <w:proofErr w:type="gramStart"/>
      <w:r w:rsidR="009661C0">
        <w:rPr>
          <w:lang w:val="ru-RU"/>
        </w:rPr>
        <w:t>Какое</w:t>
      </w:r>
      <w:proofErr w:type="gramEnd"/>
      <w:r w:rsidR="009661C0">
        <w:rPr>
          <w:lang w:val="ru-RU"/>
        </w:rPr>
        <w:t xml:space="preserve"> именно? Надо хранить в </w:t>
      </w:r>
      <w:proofErr w:type="spellStart"/>
      <w:r w:rsidR="009661C0">
        <w:rPr>
          <w:lang w:val="ru-RU"/>
        </w:rPr>
        <w:t>конфиг</w:t>
      </w:r>
      <w:proofErr w:type="spellEnd"/>
      <w:r w:rsidR="009661C0">
        <w:rPr>
          <w:lang w:val="ru-RU"/>
        </w:rPr>
        <w:t xml:space="preserve"> файле</w:t>
      </w:r>
      <w:proofErr w:type="gramStart"/>
      <w:r w:rsidR="009661C0">
        <w:rPr>
          <w:lang w:val="ru-RU"/>
        </w:rPr>
        <w:t>.</w:t>
      </w:r>
      <w:proofErr w:type="gramEnd"/>
      <w:r w:rsidR="009661C0">
        <w:rPr>
          <w:lang w:val="ru-RU"/>
        </w:rPr>
        <w:t xml:space="preserve"> Этот топик храниться для каждого устройства</w:t>
      </w:r>
    </w:p>
    <w:p w:rsidR="009661C0" w:rsidRDefault="009661C0" w:rsidP="00046EE6">
      <w:pPr>
        <w:pStyle w:val="ac"/>
        <w:numPr>
          <w:ilvl w:val="0"/>
          <w:numId w:val="4"/>
        </w:numPr>
        <w:rPr>
          <w:lang w:val="ru-RU"/>
        </w:rPr>
      </w:pPr>
      <w:r>
        <w:t>Over</w:t>
      </w:r>
      <w:r w:rsidRPr="009661C0">
        <w:rPr>
          <w:lang w:val="ru-RU"/>
        </w:rPr>
        <w:t>2_</w:t>
      </w:r>
      <w:r>
        <w:t>here</w:t>
      </w:r>
      <w:r>
        <w:rPr>
          <w:lang w:val="ru-RU"/>
        </w:rPr>
        <w:t xml:space="preserve"> – в целом аналогичен </w:t>
      </w:r>
      <w:proofErr w:type="spellStart"/>
      <w:r>
        <w:t>DeviceVersion</w:t>
      </w:r>
      <w:proofErr w:type="spellEnd"/>
      <w:r>
        <w:rPr>
          <w:lang w:val="ru-RU"/>
        </w:rPr>
        <w:t>, но топик един для всех</w:t>
      </w:r>
    </w:p>
    <w:p w:rsidR="009661C0" w:rsidRDefault="009661C0" w:rsidP="00046EE6">
      <w:pPr>
        <w:pStyle w:val="ac"/>
        <w:numPr>
          <w:ilvl w:val="0"/>
          <w:numId w:val="4"/>
        </w:numPr>
        <w:rPr>
          <w:lang w:val="ru-RU"/>
        </w:rPr>
      </w:pPr>
      <w:proofErr w:type="spellStart"/>
      <w:r>
        <w:t>LastEventAPonline</w:t>
      </w:r>
      <w:proofErr w:type="spellEnd"/>
      <w:r>
        <w:rPr>
          <w:lang w:val="ru-RU"/>
        </w:rPr>
        <w:t xml:space="preserve"> – признак того, что от точки прохода было событие. Этот параметр вспомогательный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Очевидно, что через точку прохода люди ходят, плотность проходов разная (днем – чаще, ночью – реже)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И тут должно насторожить очень долгое отсутствие событие (т.е. очень давнее обновление </w:t>
      </w:r>
      <w:r>
        <w:rPr>
          <w:lang w:val="ru-RU"/>
        </w:rPr>
        <w:lastRenderedPageBreak/>
        <w:t>топика)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Тут время надо мерить между датой обновления топика и текущим временем.</w:t>
      </w:r>
    </w:p>
    <w:p w:rsidR="009661C0" w:rsidRDefault="009661C0" w:rsidP="00046EE6">
      <w:pPr>
        <w:pStyle w:val="ac"/>
        <w:numPr>
          <w:ilvl w:val="0"/>
          <w:numId w:val="4"/>
        </w:numPr>
        <w:rPr>
          <w:lang w:val="ru-RU"/>
        </w:rPr>
      </w:pPr>
      <w:proofErr w:type="spellStart"/>
      <w:r>
        <w:t>LastEventAPoffine</w:t>
      </w:r>
      <w:proofErr w:type="spellEnd"/>
      <w:r>
        <w:rPr>
          <w:lang w:val="ru-RU"/>
        </w:rPr>
        <w:t xml:space="preserve"> – наличие этого события – тревога! Авария! При его получении надо включать тревогу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Но в нормальном состоянии этого события быть вообще не должно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Возможна такая ситуация: режим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сломался, мы получили событие </w:t>
      </w:r>
      <w:proofErr w:type="spellStart"/>
      <w:r>
        <w:t>LastEventAPoffine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статуст</w:t>
      </w:r>
      <w:proofErr w:type="spellEnd"/>
      <w:r>
        <w:rPr>
          <w:lang w:val="ru-RU"/>
        </w:rPr>
        <w:t xml:space="preserve"> сделали тревожным. Затем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короткого времени работа </w:t>
      </w:r>
      <w:proofErr w:type="spellStart"/>
      <w:r>
        <w:rPr>
          <w:lang w:val="ru-RU"/>
        </w:rPr>
        <w:t>онлайн</w:t>
      </w:r>
      <w:proofErr w:type="spellEnd"/>
      <w:r>
        <w:rPr>
          <w:lang w:val="ru-RU"/>
        </w:rPr>
        <w:t xml:space="preserve"> восстановилась, появились события </w:t>
      </w:r>
      <w:proofErr w:type="spellStart"/>
      <w:r>
        <w:t>LastEventAPonline</w:t>
      </w:r>
      <w:proofErr w:type="spellEnd"/>
      <w:r>
        <w:rPr>
          <w:lang w:val="ru-RU"/>
        </w:rPr>
        <w:t xml:space="preserve">, у которых метка времени старше, чем </w:t>
      </w:r>
      <w:proofErr w:type="spellStart"/>
      <w:r>
        <w:t>LastEventAPoffine</w:t>
      </w:r>
      <w:proofErr w:type="spellEnd"/>
      <w:r>
        <w:rPr>
          <w:lang w:val="ru-RU"/>
        </w:rPr>
        <w:t>. В этом случае тревогу надо "снимать".</w:t>
      </w:r>
    </w:p>
    <w:p w:rsidR="009661C0" w:rsidRDefault="009661C0" w:rsidP="009661C0">
      <w:pPr>
        <w:rPr>
          <w:lang w:val="ru-RU"/>
        </w:rPr>
      </w:pPr>
      <w:proofErr w:type="gramStart"/>
      <w:r>
        <w:rPr>
          <w:lang w:val="ru-RU"/>
        </w:rPr>
        <w:t xml:space="preserve">Исходя из приведенного описания статус </w:t>
      </w:r>
      <w:r>
        <w:t>AP</w:t>
      </w:r>
      <w:r w:rsidRPr="009661C0">
        <w:rPr>
          <w:lang w:val="ru-RU"/>
        </w:rPr>
        <w:t xml:space="preserve"> </w:t>
      </w:r>
      <w:r>
        <w:rPr>
          <w:lang w:val="ru-RU"/>
        </w:rPr>
        <w:t>имеет</w:t>
      </w:r>
      <w:proofErr w:type="gramEnd"/>
      <w:r>
        <w:rPr>
          <w:lang w:val="ru-RU"/>
        </w:rPr>
        <w:t xml:space="preserve"> следующие варианты:</w:t>
      </w:r>
    </w:p>
    <w:tbl>
      <w:tblPr>
        <w:tblStyle w:val="af9"/>
        <w:tblW w:w="0" w:type="auto"/>
        <w:tblLook w:val="04A0"/>
      </w:tblPr>
      <w:tblGrid>
        <w:gridCol w:w="534"/>
        <w:gridCol w:w="2268"/>
        <w:gridCol w:w="2693"/>
        <w:gridCol w:w="4076"/>
      </w:tblGrid>
      <w:tr w:rsidR="009661C0" w:rsidTr="009661C0">
        <w:tc>
          <w:tcPr>
            <w:tcW w:w="534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Топик</w:t>
            </w:r>
          </w:p>
        </w:tc>
        <w:tc>
          <w:tcPr>
            <w:tcW w:w="2693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Статус ОК</w:t>
            </w:r>
          </w:p>
        </w:tc>
        <w:tc>
          <w:tcPr>
            <w:tcW w:w="4076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Статус Тревога</w:t>
            </w:r>
          </w:p>
        </w:tc>
      </w:tr>
      <w:tr w:rsidR="009661C0" w:rsidTr="009661C0">
        <w:tc>
          <w:tcPr>
            <w:tcW w:w="534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proofErr w:type="spellStart"/>
            <w:r>
              <w:t>DeviceVersion</w:t>
            </w:r>
            <w:proofErr w:type="spellEnd"/>
          </w:p>
        </w:tc>
        <w:tc>
          <w:tcPr>
            <w:tcW w:w="2693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Нормальное состояние</w:t>
            </w:r>
          </w:p>
        </w:tc>
        <w:tc>
          <w:tcPr>
            <w:tcW w:w="4076" w:type="dxa"/>
            <w:vMerge w:val="restart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Хотя бы один топик не имеет статус Нормальное состояние</w:t>
            </w:r>
          </w:p>
        </w:tc>
      </w:tr>
      <w:tr w:rsidR="009661C0" w:rsidTr="009661C0">
        <w:tc>
          <w:tcPr>
            <w:tcW w:w="534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t>Over2_here</w:t>
            </w:r>
          </w:p>
        </w:tc>
        <w:tc>
          <w:tcPr>
            <w:tcW w:w="2693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Нормальное состояние</w:t>
            </w:r>
          </w:p>
        </w:tc>
        <w:tc>
          <w:tcPr>
            <w:tcW w:w="4076" w:type="dxa"/>
            <w:vMerge/>
          </w:tcPr>
          <w:p w:rsidR="009661C0" w:rsidRDefault="009661C0" w:rsidP="009661C0">
            <w:pPr>
              <w:ind w:firstLine="0"/>
              <w:rPr>
                <w:lang w:val="ru-RU"/>
              </w:rPr>
            </w:pPr>
          </w:p>
        </w:tc>
      </w:tr>
      <w:tr w:rsidR="009661C0" w:rsidTr="009661C0">
        <w:tc>
          <w:tcPr>
            <w:tcW w:w="534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proofErr w:type="spellStart"/>
            <w:r>
              <w:t>LastEventAPonline</w:t>
            </w:r>
            <w:proofErr w:type="spellEnd"/>
          </w:p>
        </w:tc>
        <w:tc>
          <w:tcPr>
            <w:tcW w:w="2693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Нормальное состояние</w:t>
            </w:r>
          </w:p>
        </w:tc>
        <w:tc>
          <w:tcPr>
            <w:tcW w:w="4076" w:type="dxa"/>
            <w:vMerge/>
          </w:tcPr>
          <w:p w:rsidR="009661C0" w:rsidRDefault="009661C0" w:rsidP="009661C0">
            <w:pPr>
              <w:ind w:firstLine="0"/>
              <w:rPr>
                <w:lang w:val="ru-RU"/>
              </w:rPr>
            </w:pPr>
          </w:p>
        </w:tc>
      </w:tr>
      <w:tr w:rsidR="009661C0" w:rsidTr="009661C0">
        <w:tc>
          <w:tcPr>
            <w:tcW w:w="534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proofErr w:type="spellStart"/>
            <w:r>
              <w:t>LastEventAPoffine</w:t>
            </w:r>
            <w:proofErr w:type="spellEnd"/>
          </w:p>
        </w:tc>
        <w:tc>
          <w:tcPr>
            <w:tcW w:w="2693" w:type="dxa"/>
          </w:tcPr>
          <w:p w:rsidR="009661C0" w:rsidRDefault="009661C0" w:rsidP="009661C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Нормальное состояние</w:t>
            </w:r>
          </w:p>
        </w:tc>
        <w:tc>
          <w:tcPr>
            <w:tcW w:w="4076" w:type="dxa"/>
            <w:vMerge/>
          </w:tcPr>
          <w:p w:rsidR="009661C0" w:rsidRDefault="009661C0" w:rsidP="009661C0">
            <w:pPr>
              <w:ind w:firstLine="0"/>
              <w:rPr>
                <w:lang w:val="ru-RU"/>
              </w:rPr>
            </w:pPr>
          </w:p>
        </w:tc>
      </w:tr>
    </w:tbl>
    <w:p w:rsidR="00F3177F" w:rsidRDefault="00F3177F" w:rsidP="009661C0">
      <w:pPr>
        <w:pStyle w:val="1"/>
        <w:rPr>
          <w:lang w:val="ru-RU"/>
        </w:rPr>
      </w:pPr>
    </w:p>
    <w:p w:rsidR="00F3177F" w:rsidRDefault="00F3177F" w:rsidP="00F3177F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9661C0" w:rsidRDefault="009661C0" w:rsidP="009661C0">
      <w:pPr>
        <w:pStyle w:val="1"/>
      </w:pPr>
      <w:bookmarkStart w:id="9" w:name="_Toc98799402"/>
      <w:r>
        <w:rPr>
          <w:lang w:val="ru-RU"/>
        </w:rPr>
        <w:lastRenderedPageBreak/>
        <w:t xml:space="preserve">Структура </w:t>
      </w:r>
      <w:proofErr w:type="spellStart"/>
      <w:r>
        <w:rPr>
          <w:lang w:val="ru-RU"/>
        </w:rPr>
        <w:t>топиков</w:t>
      </w:r>
      <w:bookmarkEnd w:id="9"/>
      <w:proofErr w:type="spellEnd"/>
    </w:p>
    <w:p w:rsidR="00F3177F" w:rsidRPr="00F3177F" w:rsidRDefault="00F3177F" w:rsidP="00F3177F">
      <w:pPr>
        <w:pStyle w:val="2"/>
        <w:rPr>
          <w:lang w:val="ru-RU"/>
        </w:rPr>
      </w:pPr>
      <w:bookmarkStart w:id="10" w:name="_Toc98799403"/>
      <w:r>
        <w:rPr>
          <w:lang w:val="ru-RU"/>
        </w:rPr>
        <w:t>Общий вид</w:t>
      </w:r>
      <w:bookmarkEnd w:id="10"/>
    </w:p>
    <w:tbl>
      <w:tblPr>
        <w:tblStyle w:val="af9"/>
        <w:tblW w:w="0" w:type="auto"/>
        <w:tblLook w:val="04A0"/>
      </w:tblPr>
      <w:tblGrid>
        <w:gridCol w:w="708"/>
        <w:gridCol w:w="993"/>
        <w:gridCol w:w="1297"/>
        <w:gridCol w:w="971"/>
        <w:gridCol w:w="2671"/>
      </w:tblGrid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  <w:r>
              <w:rPr>
                <w:rStyle w:val="a8"/>
              </w:rPr>
              <w:t>root</w:t>
            </w: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  <w:r>
              <w:rPr>
                <w:rStyle w:val="a8"/>
              </w:rPr>
              <w:t>system</w:t>
            </w: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  <w:r>
              <w:rPr>
                <w:rStyle w:val="a8"/>
              </w:rPr>
              <w:t>timestamp</w:t>
            </w: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rStyle w:val="a8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rStyle w:val="a8"/>
              </w:rPr>
            </w:pP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  <w:r w:rsidRPr="00F3177F">
              <w:rPr>
                <w:rStyle w:val="a8"/>
              </w:rPr>
              <w:t>Over2_here</w:t>
            </w:r>
          </w:p>
        </w:tc>
        <w:tc>
          <w:tcPr>
            <w:tcW w:w="971" w:type="dxa"/>
          </w:tcPr>
          <w:p w:rsidR="00F3177F" w:rsidRPr="00F3177F" w:rsidRDefault="00F3177F" w:rsidP="009661C0">
            <w:pPr>
              <w:ind w:firstLine="0"/>
              <w:rPr>
                <w:rStyle w:val="a8"/>
              </w:rPr>
            </w:pPr>
          </w:p>
        </w:tc>
        <w:tc>
          <w:tcPr>
            <w:tcW w:w="2671" w:type="dxa"/>
          </w:tcPr>
          <w:p w:rsidR="00F3177F" w:rsidRPr="00F3177F" w:rsidRDefault="00F3177F" w:rsidP="009661C0">
            <w:pPr>
              <w:ind w:firstLine="0"/>
              <w:rPr>
                <w:rStyle w:val="a8"/>
              </w:rPr>
            </w:pP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Pr="00F3177F" w:rsidRDefault="00F3177F" w:rsidP="009661C0">
            <w:pPr>
              <w:ind w:firstLine="0"/>
            </w:pPr>
            <w:r>
              <w:t>SCUD</w:t>
            </w: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Pr="00F3177F" w:rsidRDefault="00F3177F" w:rsidP="009661C0">
            <w:pPr>
              <w:ind w:firstLine="0"/>
            </w:pPr>
            <w:r>
              <w:t>AP</w:t>
            </w: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</w:pP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Pr="00F3177F" w:rsidRDefault="00F3177F" w:rsidP="009661C0">
            <w:pPr>
              <w:ind w:firstLine="0"/>
            </w:pPr>
            <w:r>
              <w:t>ID_DEV</w:t>
            </w: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</w:pP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Pr="00F3177F" w:rsidRDefault="00F3177F" w:rsidP="009661C0">
            <w:pPr>
              <w:ind w:firstLine="0"/>
            </w:pPr>
            <w:r>
              <w:t>name</w:t>
            </w:r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  <w:proofErr w:type="spellStart"/>
            <w:r>
              <w:t>DeviceVersion</w:t>
            </w:r>
            <w:proofErr w:type="spellEnd"/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  <w:proofErr w:type="spellStart"/>
            <w:r>
              <w:t>LastEventAPonline</w:t>
            </w:r>
            <w:proofErr w:type="spellEnd"/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  <w:proofErr w:type="spellStart"/>
            <w:r>
              <w:t>LastEventAPoffine</w:t>
            </w:r>
            <w:proofErr w:type="spellEnd"/>
          </w:p>
        </w:tc>
      </w:tr>
      <w:tr w:rsidR="00F3177F" w:rsidTr="00F3177F">
        <w:tc>
          <w:tcPr>
            <w:tcW w:w="708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93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9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  <w:tc>
          <w:tcPr>
            <w:tcW w:w="2671" w:type="dxa"/>
          </w:tcPr>
          <w:p w:rsidR="00F3177F" w:rsidRDefault="00F3177F" w:rsidP="009661C0">
            <w:pPr>
              <w:ind w:firstLine="0"/>
              <w:rPr>
                <w:lang w:val="ru-RU"/>
              </w:rPr>
            </w:pPr>
          </w:p>
        </w:tc>
      </w:tr>
    </w:tbl>
    <w:p w:rsidR="009661C0" w:rsidRDefault="00F3177F" w:rsidP="00F3177F">
      <w:pPr>
        <w:pStyle w:val="2"/>
        <w:rPr>
          <w:lang w:val="ru-RU"/>
        </w:rPr>
      </w:pPr>
      <w:bookmarkStart w:id="11" w:name="_Toc98799404"/>
      <w:r>
        <w:rPr>
          <w:lang w:val="ru-RU"/>
        </w:rPr>
        <w:t xml:space="preserve">Примерный вид </w:t>
      </w:r>
      <w:proofErr w:type="spellStart"/>
      <w:r w:rsidR="007F5FC9">
        <w:rPr>
          <w:lang w:val="ru-RU"/>
        </w:rPr>
        <w:t>топиков</w:t>
      </w:r>
      <w:proofErr w:type="spellEnd"/>
      <w:r w:rsidR="007F5FC9">
        <w:rPr>
          <w:lang w:val="ru-RU"/>
        </w:rPr>
        <w:t xml:space="preserve"> </w:t>
      </w:r>
      <w:r>
        <w:rPr>
          <w:lang w:val="ru-RU"/>
        </w:rPr>
        <w:t>конкретно текущей задачи</w:t>
      </w:r>
      <w:bookmarkEnd w:id="11"/>
    </w:p>
    <w:tbl>
      <w:tblPr>
        <w:tblStyle w:val="af9"/>
        <w:tblW w:w="9889" w:type="dxa"/>
        <w:tblLook w:val="04A0"/>
      </w:tblPr>
      <w:tblGrid>
        <w:gridCol w:w="644"/>
        <w:gridCol w:w="909"/>
        <w:gridCol w:w="1297"/>
        <w:gridCol w:w="1109"/>
        <w:gridCol w:w="3662"/>
        <w:gridCol w:w="2268"/>
      </w:tblGrid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  <w:rPr>
                <w:lang w:val="ru-RU"/>
              </w:rPr>
            </w:pPr>
            <w:r w:rsidRPr="00E9372D">
              <w:rPr>
                <w:lang w:val="ru-RU"/>
              </w:rPr>
              <w:t>Метка времени</w:t>
            </w: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  <w:r>
              <w:rPr>
                <w:rStyle w:val="a8"/>
              </w:rPr>
              <w:t>root</w:t>
            </w: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  <w:rPr>
                <w:lang w:val="ru-RU"/>
              </w:rPr>
            </w:pP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  <w:r>
              <w:rPr>
                <w:rStyle w:val="a8"/>
              </w:rPr>
              <w:t>system</w:t>
            </w: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  <w:rPr>
                <w:lang w:val="ru-RU"/>
              </w:rPr>
            </w:pP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  <w:r>
              <w:rPr>
                <w:rStyle w:val="a8"/>
              </w:rPr>
              <w:t>timestamp</w:t>
            </w: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rStyle w:val="a8"/>
              </w:rPr>
            </w:pP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  <w:rPr>
                <w:rStyle w:val="a8"/>
              </w:rPr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  <w:rPr>
                <w:rStyle w:val="a8"/>
                <w:b w:val="0"/>
                <w:lang w:val="ru-RU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14:02:33</w:t>
            </w: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  <w:r w:rsidRPr="00F3177F">
              <w:rPr>
                <w:rStyle w:val="a8"/>
              </w:rPr>
              <w:t>Over2_here</w:t>
            </w:r>
          </w:p>
        </w:tc>
        <w:tc>
          <w:tcPr>
            <w:tcW w:w="1109" w:type="dxa"/>
          </w:tcPr>
          <w:p w:rsidR="00F3177F" w:rsidRPr="00F3177F" w:rsidRDefault="00F3177F" w:rsidP="00E9372D">
            <w:pPr>
              <w:ind w:firstLine="0"/>
              <w:rPr>
                <w:rStyle w:val="a8"/>
              </w:rPr>
            </w:pPr>
          </w:p>
        </w:tc>
        <w:tc>
          <w:tcPr>
            <w:tcW w:w="3662" w:type="dxa"/>
          </w:tcPr>
          <w:p w:rsidR="00F3177F" w:rsidRPr="00F3177F" w:rsidRDefault="00F3177F" w:rsidP="00E9372D">
            <w:pPr>
              <w:ind w:firstLine="0"/>
              <w:rPr>
                <w:rStyle w:val="a8"/>
              </w:rPr>
            </w:pPr>
          </w:p>
        </w:tc>
        <w:tc>
          <w:tcPr>
            <w:tcW w:w="2268" w:type="dxa"/>
          </w:tcPr>
          <w:p w:rsidR="00F3177F" w:rsidRPr="00E9372D" w:rsidRDefault="00E9372D" w:rsidP="00E9372D">
            <w:pPr>
              <w:ind w:firstLine="0"/>
              <w:rPr>
                <w:rStyle w:val="a8"/>
                <w:b w:val="0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</w:t>
            </w:r>
            <w:r>
              <w:rPr>
                <w:rStyle w:val="a8"/>
                <w:b w:val="0"/>
                <w:lang w:val="ru-RU"/>
              </w:rPr>
              <w:t>04</w:t>
            </w: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Pr="00F3177F" w:rsidRDefault="00F3177F" w:rsidP="00E9372D">
            <w:pPr>
              <w:ind w:firstLine="0"/>
            </w:pPr>
            <w:r>
              <w:t>SCUD</w:t>
            </w: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  <w:rPr>
                <w:lang w:val="ru-RU"/>
              </w:rPr>
            </w:pP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Pr="00F3177F" w:rsidRDefault="00F3177F" w:rsidP="00E9372D">
            <w:pPr>
              <w:ind w:firstLine="0"/>
            </w:pPr>
            <w:r>
              <w:t>AP</w:t>
            </w: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</w:pP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</w:pP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Pr="00F3177F" w:rsidRDefault="00F3177F" w:rsidP="00E9372D">
            <w:pPr>
              <w:ind w:firstLine="0"/>
              <w:rPr>
                <w:lang w:val="ru-RU"/>
              </w:rPr>
            </w:pPr>
            <w:r>
              <w:t>ID_DEV</w:t>
            </w:r>
            <w:r>
              <w:rPr>
                <w:lang w:val="ru-RU"/>
              </w:rPr>
              <w:t xml:space="preserve"> 510</w:t>
            </w: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</w:pP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F3177F" w:rsidRPr="00F3177F" w:rsidRDefault="00F3177F" w:rsidP="00E9372D">
            <w:pPr>
              <w:ind w:firstLine="0"/>
              <w:rPr>
                <w:lang w:val="ru-RU"/>
              </w:rPr>
            </w:pPr>
            <w:r>
              <w:t>Name</w:t>
            </w:r>
            <w:r>
              <w:rPr>
                <w:lang w:val="ru-RU"/>
              </w:rPr>
              <w:t>="</w:t>
            </w:r>
            <w:r w:rsidRPr="00046EE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1 вход</w:t>
            </w:r>
            <w:r>
              <w:rPr>
                <w:sz w:val="16"/>
                <w:szCs w:val="16"/>
                <w:lang w:val="ru-RU"/>
              </w:rPr>
              <w:t>"</w:t>
            </w: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  <w:rPr>
                <w:lang w:val="ru-RU"/>
              </w:rPr>
            </w:pPr>
            <w:r w:rsidRPr="00E9372D">
              <w:rPr>
                <w:lang w:val="ru-RU"/>
              </w:rPr>
              <w:t>Надпись фиксированная, из настроек</w:t>
            </w: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F3177F" w:rsidRPr="00F3177F" w:rsidRDefault="00F3177F" w:rsidP="00E9372D">
            <w:pPr>
              <w:ind w:firstLine="0"/>
              <w:rPr>
                <w:lang w:val="ru-RU"/>
              </w:rPr>
            </w:pPr>
            <w:proofErr w:type="spellStart"/>
            <w:r>
              <w:t>DeviceVersion</w:t>
            </w:r>
            <w:proofErr w:type="spellEnd"/>
            <w:r>
              <w:rPr>
                <w:lang w:val="ru-RU"/>
              </w:rPr>
              <w:t>="</w:t>
            </w:r>
            <w:proofErr w:type="spellStart"/>
            <w:r>
              <w:t>Artonit</w:t>
            </w:r>
            <w:proofErr w:type="spellEnd"/>
            <w:r>
              <w:t xml:space="preserve"> CE</w:t>
            </w:r>
            <w:r>
              <w:rPr>
                <w:lang w:val="ru-RU"/>
              </w:rPr>
              <w:t>"</w:t>
            </w: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21.03.2022 14:02:3</w:t>
            </w:r>
            <w:r w:rsidR="00E9372D" w:rsidRPr="00E9372D">
              <w:rPr>
                <w:rStyle w:val="a8"/>
                <w:b w:val="0"/>
                <w:lang w:val="ru-RU"/>
              </w:rPr>
              <w:t>0</w:t>
            </w: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F3177F" w:rsidRPr="00F3177F" w:rsidRDefault="00F3177F" w:rsidP="00E9372D">
            <w:pPr>
              <w:ind w:firstLine="0"/>
              <w:rPr>
                <w:lang w:val="ru-RU"/>
              </w:rPr>
            </w:pPr>
            <w:proofErr w:type="spellStart"/>
            <w:r>
              <w:t>LastEventAPonline</w:t>
            </w:r>
            <w:proofErr w:type="spellEnd"/>
            <w:r>
              <w:t>=</w:t>
            </w:r>
            <w:r>
              <w:rPr>
                <w:lang w:val="ru-RU"/>
              </w:rPr>
              <w:t>"Действительная карта"</w:t>
            </w:r>
          </w:p>
        </w:tc>
        <w:tc>
          <w:tcPr>
            <w:tcW w:w="2268" w:type="dxa"/>
          </w:tcPr>
          <w:p w:rsidR="00F3177F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21.03.2022 14:01:12</w:t>
            </w: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  <w:proofErr w:type="spellStart"/>
            <w:r>
              <w:t>LastEventAPoffine</w:t>
            </w:r>
            <w:proofErr w:type="spellEnd"/>
          </w:p>
        </w:tc>
        <w:tc>
          <w:tcPr>
            <w:tcW w:w="2268" w:type="dxa"/>
          </w:tcPr>
          <w:p w:rsidR="00F3177F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20.03.2022 06:12:18</w:t>
            </w: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Pr="00F3177F" w:rsidRDefault="00F3177F" w:rsidP="00E9372D">
            <w:pPr>
              <w:ind w:firstLine="0"/>
            </w:pPr>
            <w:r>
              <w:t>ID_DEV</w:t>
            </w:r>
            <w:r>
              <w:rPr>
                <w:lang w:val="ru-RU"/>
              </w:rPr>
              <w:t xml:space="preserve"> 51</w:t>
            </w:r>
            <w:r>
              <w:t>1</w:t>
            </w: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</w:pP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E9372D">
            <w:pPr>
              <w:ind w:firstLine="0"/>
              <w:rPr>
                <w:lang w:val="ru-RU"/>
              </w:rPr>
            </w:pPr>
            <w:r>
              <w:t>Name</w:t>
            </w:r>
            <w:r>
              <w:rPr>
                <w:lang w:val="ru-RU"/>
              </w:rPr>
              <w:t>="</w:t>
            </w: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1 выход</w:t>
            </w:r>
            <w:r>
              <w:rPr>
                <w:sz w:val="16"/>
                <w:szCs w:val="16"/>
                <w:lang w:val="ru-RU"/>
              </w:rPr>
              <w:t xml:space="preserve"> 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lang w:val="ru-RU"/>
              </w:rPr>
            </w:pPr>
            <w:r w:rsidRPr="00E9372D">
              <w:rPr>
                <w:lang w:val="ru-RU"/>
              </w:rPr>
              <w:t>Надпись фиксированная, из настроек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E9372D">
            <w:pPr>
              <w:ind w:firstLine="0"/>
              <w:rPr>
                <w:lang w:val="ru-RU"/>
              </w:rPr>
            </w:pPr>
            <w:proofErr w:type="spellStart"/>
            <w:r>
              <w:t>DeviceVersion</w:t>
            </w:r>
            <w:proofErr w:type="spellEnd"/>
            <w:r>
              <w:rPr>
                <w:lang w:val="ru-RU"/>
              </w:rPr>
              <w:t>="</w:t>
            </w:r>
            <w:proofErr w:type="spellStart"/>
            <w:r>
              <w:t>Artonit</w:t>
            </w:r>
            <w:proofErr w:type="spellEnd"/>
            <w:r>
              <w:t xml:space="preserve"> CE</w:t>
            </w:r>
            <w:r>
              <w:rPr>
                <w:lang w:val="ru-RU"/>
              </w:rPr>
              <w:t>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21.03.2022 14:02:00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E9372D">
            <w:pPr>
              <w:ind w:firstLine="0"/>
              <w:rPr>
                <w:lang w:val="ru-RU"/>
              </w:rPr>
            </w:pPr>
            <w:proofErr w:type="spellStart"/>
            <w:r>
              <w:t>LastEventAPonline</w:t>
            </w:r>
            <w:proofErr w:type="spellEnd"/>
            <w:r>
              <w:t>=</w:t>
            </w:r>
            <w:r>
              <w:rPr>
                <w:lang w:val="ru-RU"/>
              </w:rPr>
              <w:t>"Не пропущен повторно"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21.03.2022 15:12:36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  <w:proofErr w:type="spellStart"/>
            <w:r>
              <w:t>LastEventAPoffine</w:t>
            </w:r>
            <w:proofErr w:type="spellEnd"/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Pr="00F3177F" w:rsidRDefault="00F3177F" w:rsidP="00E9372D">
            <w:pPr>
              <w:ind w:firstLine="0"/>
            </w:pPr>
            <w:r>
              <w:t>ID_DEV</w:t>
            </w:r>
            <w:r>
              <w:rPr>
                <w:lang w:val="ru-RU"/>
              </w:rPr>
              <w:t xml:space="preserve"> 51</w:t>
            </w:r>
            <w:r>
              <w:t>3</w:t>
            </w: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</w:pP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F3177F">
            <w:pPr>
              <w:ind w:firstLine="0"/>
              <w:rPr>
                <w:lang w:val="ru-RU"/>
              </w:rPr>
            </w:pPr>
            <w:r>
              <w:t>Name</w:t>
            </w:r>
            <w:r w:rsidRPr="00046EE6">
              <w:rPr>
                <w:sz w:val="16"/>
                <w:szCs w:val="16"/>
                <w:lang w:val="ru-RU"/>
              </w:rPr>
              <w:t xml:space="preserve"> 1</w:t>
            </w:r>
            <w:r>
              <w:rPr>
                <w:lang w:val="ru-RU"/>
              </w:rPr>
              <w:t>="</w:t>
            </w: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2 вход</w:t>
            </w:r>
            <w:r>
              <w:rPr>
                <w:sz w:val="16"/>
                <w:szCs w:val="16"/>
                <w:lang w:val="ru-RU"/>
              </w:rPr>
              <w:t xml:space="preserve"> 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lang w:val="ru-RU"/>
              </w:rPr>
            </w:pPr>
            <w:r w:rsidRPr="00E9372D">
              <w:rPr>
                <w:lang w:val="ru-RU"/>
              </w:rPr>
              <w:t>Надпись фиксированная, из настроек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E9372D">
            <w:pPr>
              <w:ind w:firstLine="0"/>
              <w:rPr>
                <w:lang w:val="ru-RU"/>
              </w:rPr>
            </w:pPr>
            <w:proofErr w:type="spellStart"/>
            <w:r>
              <w:t>DeviceVersion</w:t>
            </w:r>
            <w:proofErr w:type="spellEnd"/>
            <w:r>
              <w:rPr>
                <w:lang w:val="ru-RU"/>
              </w:rPr>
              <w:t>="</w:t>
            </w:r>
            <w:proofErr w:type="spellStart"/>
            <w:r>
              <w:t>Artonit</w:t>
            </w:r>
            <w:proofErr w:type="spellEnd"/>
            <w:r>
              <w:t xml:space="preserve"> CE</w:t>
            </w:r>
            <w:r>
              <w:rPr>
                <w:lang w:val="ru-RU"/>
              </w:rPr>
              <w:t>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21.03.2022 14:0</w:t>
            </w:r>
            <w:r>
              <w:rPr>
                <w:rStyle w:val="a8"/>
                <w:b w:val="0"/>
                <w:lang w:val="ru-RU"/>
              </w:rPr>
              <w:t>0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0</w:t>
            </w:r>
            <w:r w:rsidRPr="00E9372D">
              <w:rPr>
                <w:rStyle w:val="a8"/>
                <w:b w:val="0"/>
                <w:lang w:val="ru-RU"/>
              </w:rPr>
              <w:t>0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E9372D">
            <w:pPr>
              <w:ind w:firstLine="0"/>
              <w:rPr>
                <w:lang w:val="ru-RU"/>
              </w:rPr>
            </w:pPr>
            <w:proofErr w:type="spellStart"/>
            <w:r>
              <w:t>LastEventAPonline</w:t>
            </w:r>
            <w:proofErr w:type="spellEnd"/>
            <w:r>
              <w:t>=</w:t>
            </w:r>
            <w:r>
              <w:rPr>
                <w:lang w:val="ru-RU"/>
              </w:rPr>
              <w:t>" Действительная карта"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 xml:space="preserve">21.03.2022 </w:t>
            </w:r>
            <w:r>
              <w:rPr>
                <w:rStyle w:val="a8"/>
                <w:b w:val="0"/>
                <w:lang w:val="ru-RU"/>
              </w:rPr>
              <w:t>12</w:t>
            </w:r>
            <w:r w:rsidRPr="00E9372D">
              <w:rPr>
                <w:rStyle w:val="a8"/>
                <w:b w:val="0"/>
                <w:lang w:val="ru-RU"/>
              </w:rPr>
              <w:t>:0</w:t>
            </w:r>
            <w:r>
              <w:rPr>
                <w:rStyle w:val="a8"/>
                <w:b w:val="0"/>
                <w:lang w:val="ru-RU"/>
              </w:rPr>
              <w:t>5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54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  <w:proofErr w:type="spellStart"/>
            <w:r>
              <w:t>LastEventAPoffine</w:t>
            </w:r>
            <w:proofErr w:type="spellEnd"/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20.03.2022 06:12:18</w:t>
            </w:r>
          </w:p>
        </w:tc>
      </w:tr>
      <w:tr w:rsidR="00F3177F" w:rsidTr="00F3177F">
        <w:tc>
          <w:tcPr>
            <w:tcW w:w="644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F3177F" w:rsidRDefault="00F3177F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F3177F" w:rsidRPr="00F3177F" w:rsidRDefault="00F3177F" w:rsidP="00E9372D">
            <w:pPr>
              <w:ind w:firstLine="0"/>
            </w:pPr>
            <w:r>
              <w:t>ID_DEV</w:t>
            </w:r>
            <w:r>
              <w:rPr>
                <w:lang w:val="ru-RU"/>
              </w:rPr>
              <w:t xml:space="preserve"> 51</w:t>
            </w:r>
            <w:r>
              <w:t>4</w:t>
            </w:r>
          </w:p>
        </w:tc>
        <w:tc>
          <w:tcPr>
            <w:tcW w:w="3662" w:type="dxa"/>
          </w:tcPr>
          <w:p w:rsidR="00F3177F" w:rsidRDefault="00F3177F" w:rsidP="00E9372D">
            <w:pPr>
              <w:ind w:firstLine="0"/>
            </w:pPr>
          </w:p>
        </w:tc>
        <w:tc>
          <w:tcPr>
            <w:tcW w:w="2268" w:type="dxa"/>
          </w:tcPr>
          <w:p w:rsidR="00F3177F" w:rsidRPr="00E9372D" w:rsidRDefault="00F3177F" w:rsidP="00E9372D">
            <w:pPr>
              <w:ind w:firstLine="0"/>
            </w:pP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F3177F">
            <w:pPr>
              <w:ind w:firstLine="0"/>
              <w:rPr>
                <w:lang w:val="ru-RU"/>
              </w:rPr>
            </w:pPr>
            <w:r>
              <w:t>Name</w:t>
            </w:r>
            <w:r>
              <w:rPr>
                <w:lang w:val="ru-RU"/>
              </w:rPr>
              <w:t>="</w:t>
            </w:r>
            <w:r w:rsidRPr="00046EE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2 выход</w:t>
            </w:r>
            <w:r>
              <w:rPr>
                <w:sz w:val="16"/>
                <w:szCs w:val="16"/>
                <w:lang w:val="ru-RU"/>
              </w:rPr>
              <w:t xml:space="preserve"> 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lang w:val="ru-RU"/>
              </w:rPr>
            </w:pPr>
            <w:r w:rsidRPr="00E9372D">
              <w:rPr>
                <w:lang w:val="ru-RU"/>
              </w:rPr>
              <w:t>Надпись фиксированная, из настроек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E9372D">
            <w:pPr>
              <w:ind w:firstLine="0"/>
              <w:rPr>
                <w:lang w:val="ru-RU"/>
              </w:rPr>
            </w:pPr>
            <w:proofErr w:type="spellStart"/>
            <w:r>
              <w:t>DeviceVersion</w:t>
            </w:r>
            <w:proofErr w:type="spellEnd"/>
            <w:r>
              <w:rPr>
                <w:lang w:val="ru-RU"/>
              </w:rPr>
              <w:t>="</w:t>
            </w:r>
            <w:proofErr w:type="spellStart"/>
            <w:r>
              <w:t>Artonit</w:t>
            </w:r>
            <w:proofErr w:type="spellEnd"/>
            <w:r>
              <w:t xml:space="preserve"> CE</w:t>
            </w:r>
            <w:r>
              <w:rPr>
                <w:lang w:val="ru-RU"/>
              </w:rPr>
              <w:t>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21.03.2022 14:02:</w:t>
            </w:r>
            <w:r>
              <w:rPr>
                <w:rStyle w:val="a8"/>
                <w:b w:val="0"/>
                <w:lang w:val="ru-RU"/>
              </w:rPr>
              <w:t>20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F3177F">
            <w:pPr>
              <w:ind w:firstLine="0"/>
              <w:rPr>
                <w:lang w:val="ru-RU"/>
              </w:rPr>
            </w:pPr>
            <w:proofErr w:type="spellStart"/>
            <w:r>
              <w:t>LastEventAPonline</w:t>
            </w:r>
            <w:proofErr w:type="spellEnd"/>
            <w:r>
              <w:t>=</w:t>
            </w:r>
            <w:r>
              <w:rPr>
                <w:lang w:val="ru-RU"/>
              </w:rPr>
              <w:t>" Действительная карта"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21.03.2022 1</w:t>
            </w:r>
            <w:r>
              <w:rPr>
                <w:rStyle w:val="a8"/>
                <w:b w:val="0"/>
                <w:lang w:val="ru-RU"/>
              </w:rPr>
              <w:t>3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48</w:t>
            </w:r>
            <w:r w:rsidRPr="00E9372D">
              <w:rPr>
                <w:rStyle w:val="a8"/>
                <w:b w:val="0"/>
                <w:lang w:val="ru-RU"/>
              </w:rPr>
              <w:t>:12</w:t>
            </w:r>
          </w:p>
        </w:tc>
      </w:tr>
      <w:tr w:rsidR="00E9372D" w:rsidTr="00F3177F">
        <w:tc>
          <w:tcPr>
            <w:tcW w:w="644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9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297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1109" w:type="dxa"/>
          </w:tcPr>
          <w:p w:rsidR="00E9372D" w:rsidRDefault="00E9372D" w:rsidP="00E9372D">
            <w:pPr>
              <w:ind w:firstLine="0"/>
              <w:rPr>
                <w:lang w:val="ru-RU"/>
              </w:rPr>
            </w:pPr>
          </w:p>
        </w:tc>
        <w:tc>
          <w:tcPr>
            <w:tcW w:w="3662" w:type="dxa"/>
          </w:tcPr>
          <w:p w:rsidR="00E9372D" w:rsidRPr="00F3177F" w:rsidRDefault="00E9372D" w:rsidP="00E9372D">
            <w:pPr>
              <w:ind w:firstLine="0"/>
              <w:rPr>
                <w:lang w:val="ru-RU"/>
              </w:rPr>
            </w:pPr>
            <w:proofErr w:type="spellStart"/>
            <w:r>
              <w:t>LastEventAPoffine</w:t>
            </w:r>
            <w:proofErr w:type="spellEnd"/>
            <w:r>
              <w:rPr>
                <w:lang w:val="ru-RU"/>
              </w:rPr>
              <w:t>=" Действительная карта"</w:t>
            </w:r>
          </w:p>
        </w:tc>
        <w:tc>
          <w:tcPr>
            <w:tcW w:w="2268" w:type="dxa"/>
          </w:tcPr>
          <w:p w:rsidR="00E9372D" w:rsidRPr="00E9372D" w:rsidRDefault="00E9372D" w:rsidP="00E9372D">
            <w:pPr>
              <w:ind w:firstLine="0"/>
              <w:rPr>
                <w:b/>
              </w:rPr>
            </w:pPr>
            <w:r w:rsidRPr="00E9372D">
              <w:rPr>
                <w:rStyle w:val="a8"/>
                <w:b w:val="0"/>
                <w:lang w:val="ru-RU"/>
              </w:rPr>
              <w:t>2</w:t>
            </w:r>
            <w:r>
              <w:rPr>
                <w:rStyle w:val="a8"/>
                <w:b w:val="0"/>
                <w:lang w:val="ru-RU"/>
              </w:rPr>
              <w:t>1</w:t>
            </w:r>
            <w:r w:rsidRPr="00E9372D">
              <w:rPr>
                <w:rStyle w:val="a8"/>
                <w:b w:val="0"/>
                <w:lang w:val="ru-RU"/>
              </w:rPr>
              <w:t xml:space="preserve">.03.2022 </w:t>
            </w:r>
            <w:r>
              <w:rPr>
                <w:rStyle w:val="a8"/>
                <w:b w:val="0"/>
                <w:lang w:val="ru-RU"/>
              </w:rPr>
              <w:t>14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56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14</w:t>
            </w:r>
          </w:p>
        </w:tc>
      </w:tr>
    </w:tbl>
    <w:p w:rsidR="00E9372D" w:rsidRDefault="00E9372D" w:rsidP="00F3177F">
      <w:pPr>
        <w:rPr>
          <w:lang w:val="ru-RU"/>
        </w:rPr>
      </w:pPr>
    </w:p>
    <w:p w:rsidR="007F5FC9" w:rsidRDefault="007F5FC9" w:rsidP="007F5FC9">
      <w:pPr>
        <w:pStyle w:val="1"/>
        <w:rPr>
          <w:lang w:val="ru-RU"/>
        </w:rPr>
      </w:pPr>
      <w:bookmarkStart w:id="12" w:name="_Toc98799405"/>
      <w:r>
        <w:rPr>
          <w:lang w:val="ru-RU"/>
        </w:rPr>
        <w:t>Отражение состояния системы</w:t>
      </w:r>
      <w:bookmarkEnd w:id="12"/>
    </w:p>
    <w:p w:rsidR="007F5FC9" w:rsidRDefault="007F5FC9" w:rsidP="007F5FC9">
      <w:pPr>
        <w:pStyle w:val="2"/>
        <w:rPr>
          <w:lang w:val="ru-RU"/>
        </w:rPr>
      </w:pPr>
      <w:bookmarkStart w:id="13" w:name="_Toc98799406"/>
      <w:r>
        <w:rPr>
          <w:lang w:val="ru-RU"/>
        </w:rPr>
        <w:t>Табличный вид</w:t>
      </w:r>
      <w:bookmarkEnd w:id="13"/>
    </w:p>
    <w:p w:rsidR="00F3177F" w:rsidRDefault="00E9372D" w:rsidP="00F3177F">
      <w:pPr>
        <w:rPr>
          <w:lang w:val="ru-RU"/>
        </w:rPr>
      </w:pPr>
      <w:r>
        <w:rPr>
          <w:lang w:val="ru-RU"/>
        </w:rPr>
        <w:t>Этот набор данных оператор должен увидеть в таком виде</w:t>
      </w:r>
    </w:p>
    <w:p w:rsidR="00E9372D" w:rsidRDefault="00E9372D" w:rsidP="00F3177F">
      <w:pPr>
        <w:rPr>
          <w:lang w:val="ru-RU"/>
        </w:rPr>
      </w:pPr>
      <w:r>
        <w:rPr>
          <w:lang w:val="ru-RU"/>
        </w:rPr>
        <w:t xml:space="preserve">Состояние точек прохода на </w:t>
      </w:r>
      <w:r w:rsidRPr="00E9372D">
        <w:rPr>
          <w:rStyle w:val="a8"/>
          <w:b w:val="0"/>
          <w:lang w:val="ru-RU"/>
        </w:rPr>
        <w:t>21.03.2022 14:02:33</w:t>
      </w:r>
    </w:p>
    <w:tbl>
      <w:tblPr>
        <w:tblStyle w:val="af9"/>
        <w:tblW w:w="9889" w:type="dxa"/>
        <w:tblLook w:val="04A0"/>
      </w:tblPr>
      <w:tblGrid>
        <w:gridCol w:w="513"/>
        <w:gridCol w:w="716"/>
        <w:gridCol w:w="1521"/>
        <w:gridCol w:w="1220"/>
        <w:gridCol w:w="1220"/>
        <w:gridCol w:w="1266"/>
        <w:gridCol w:w="1392"/>
        <w:gridCol w:w="2041"/>
      </w:tblGrid>
      <w:tr w:rsidR="00E9372D" w:rsidRPr="00046EE6" w:rsidTr="00E9372D">
        <w:tc>
          <w:tcPr>
            <w:tcW w:w="524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718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</w:rPr>
              <w:t>ID_DEV</w:t>
            </w:r>
          </w:p>
        </w:tc>
        <w:tc>
          <w:tcPr>
            <w:tcW w:w="1560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Название точки прохода (</w:t>
            </w:r>
            <w:r w:rsidRPr="00046EE6">
              <w:rPr>
                <w:sz w:val="16"/>
                <w:szCs w:val="16"/>
              </w:rPr>
              <w:t>Access</w:t>
            </w:r>
            <w:r w:rsidRPr="00046EE6">
              <w:rPr>
                <w:sz w:val="16"/>
                <w:szCs w:val="16"/>
                <w:lang w:val="ru-RU"/>
              </w:rPr>
              <w:t xml:space="preserve"> </w:t>
            </w:r>
            <w:r w:rsidRPr="00046EE6">
              <w:rPr>
                <w:sz w:val="16"/>
                <w:szCs w:val="16"/>
              </w:rPr>
              <w:t>Point</w:t>
            </w:r>
            <w:r w:rsidRPr="00046EE6">
              <w:rPr>
                <w:sz w:val="16"/>
                <w:szCs w:val="16"/>
                <w:lang w:val="ru-RU"/>
              </w:rPr>
              <w:t xml:space="preserve">, </w:t>
            </w:r>
            <w:r w:rsidRPr="00046EE6">
              <w:rPr>
                <w:sz w:val="16"/>
                <w:szCs w:val="16"/>
              </w:rPr>
              <w:t>AP</w:t>
            </w:r>
            <w:r w:rsidRPr="00046EE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145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</w:rPr>
              <w:t>DeviceVersion</w:t>
            </w:r>
            <w:proofErr w:type="spellEnd"/>
          </w:p>
        </w:tc>
        <w:tc>
          <w:tcPr>
            <w:tcW w:w="990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046EE6">
              <w:rPr>
                <w:sz w:val="16"/>
                <w:szCs w:val="16"/>
              </w:rPr>
              <w:t>Over2_here</w:t>
            </w:r>
          </w:p>
        </w:tc>
        <w:tc>
          <w:tcPr>
            <w:tcW w:w="1267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proofErr w:type="spellStart"/>
            <w:r w:rsidRPr="00046EE6">
              <w:rPr>
                <w:sz w:val="16"/>
                <w:szCs w:val="16"/>
              </w:rPr>
              <w:t>LastEvtAPonline</w:t>
            </w:r>
            <w:proofErr w:type="spellEnd"/>
          </w:p>
        </w:tc>
        <w:tc>
          <w:tcPr>
            <w:tcW w:w="1417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proofErr w:type="spellStart"/>
            <w:r w:rsidRPr="00046EE6">
              <w:rPr>
                <w:sz w:val="16"/>
                <w:szCs w:val="16"/>
              </w:rPr>
              <w:t>LastEvtAPoffine</w:t>
            </w:r>
            <w:proofErr w:type="spellEnd"/>
          </w:p>
        </w:tc>
        <w:tc>
          <w:tcPr>
            <w:tcW w:w="2268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 xml:space="preserve">Статус </w:t>
            </w:r>
            <w:r w:rsidRPr="00046EE6">
              <w:rPr>
                <w:sz w:val="16"/>
                <w:szCs w:val="16"/>
              </w:rPr>
              <w:t>AP</w:t>
            </w:r>
          </w:p>
        </w:tc>
      </w:tr>
      <w:tr w:rsidR="00E9372D" w:rsidRPr="00046EE6" w:rsidTr="00E9372D">
        <w:tc>
          <w:tcPr>
            <w:tcW w:w="524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510</w:t>
            </w:r>
          </w:p>
        </w:tc>
        <w:tc>
          <w:tcPr>
            <w:tcW w:w="1560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1 вход</w:t>
            </w:r>
          </w:p>
        </w:tc>
        <w:tc>
          <w:tcPr>
            <w:tcW w:w="1145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14:02:30</w:t>
            </w:r>
          </w:p>
        </w:tc>
        <w:tc>
          <w:tcPr>
            <w:tcW w:w="990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</w:t>
            </w:r>
            <w:r>
              <w:rPr>
                <w:rStyle w:val="a8"/>
                <w:b w:val="0"/>
                <w:lang w:val="ru-RU"/>
              </w:rPr>
              <w:t>04</w:t>
            </w:r>
          </w:p>
        </w:tc>
        <w:tc>
          <w:tcPr>
            <w:tcW w:w="1267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14:01:12</w:t>
            </w:r>
          </w:p>
        </w:tc>
        <w:tc>
          <w:tcPr>
            <w:tcW w:w="1417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20.03.2022 06:12:18</w:t>
            </w:r>
          </w:p>
        </w:tc>
        <w:tc>
          <w:tcPr>
            <w:tcW w:w="2268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E9372D" w:rsidRPr="00046EE6" w:rsidTr="00E9372D">
        <w:tc>
          <w:tcPr>
            <w:tcW w:w="524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511</w:t>
            </w:r>
          </w:p>
        </w:tc>
        <w:tc>
          <w:tcPr>
            <w:tcW w:w="1560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1 выход</w:t>
            </w:r>
          </w:p>
        </w:tc>
        <w:tc>
          <w:tcPr>
            <w:tcW w:w="1145" w:type="dxa"/>
            <w:shd w:val="clear" w:color="auto" w:fill="7DF52B"/>
          </w:tcPr>
          <w:p w:rsidR="00E9372D" w:rsidRPr="00E9372D" w:rsidRDefault="00E9372D" w:rsidP="00E9372D">
            <w:pPr>
              <w:ind w:firstLine="0"/>
              <w:rPr>
                <w:rStyle w:val="a8"/>
                <w:lang w:val="ru-RU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14:02:00</w:t>
            </w:r>
          </w:p>
        </w:tc>
        <w:tc>
          <w:tcPr>
            <w:tcW w:w="990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</w:t>
            </w:r>
            <w:r>
              <w:rPr>
                <w:rStyle w:val="a8"/>
                <w:b w:val="0"/>
                <w:lang w:val="ru-RU"/>
              </w:rPr>
              <w:t>04</w:t>
            </w:r>
          </w:p>
        </w:tc>
        <w:tc>
          <w:tcPr>
            <w:tcW w:w="1267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15:12:36</w:t>
            </w:r>
          </w:p>
        </w:tc>
        <w:tc>
          <w:tcPr>
            <w:tcW w:w="1417" w:type="dxa"/>
          </w:tcPr>
          <w:p w:rsidR="00E9372D" w:rsidRPr="00046EE6" w:rsidRDefault="00E9372D" w:rsidP="00E9372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--</w:t>
            </w:r>
          </w:p>
        </w:tc>
        <w:tc>
          <w:tcPr>
            <w:tcW w:w="2268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E9372D" w:rsidRPr="00046EE6" w:rsidTr="00E9372D">
        <w:tc>
          <w:tcPr>
            <w:tcW w:w="524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18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513</w:t>
            </w:r>
          </w:p>
        </w:tc>
        <w:tc>
          <w:tcPr>
            <w:tcW w:w="1560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2 вход</w:t>
            </w:r>
          </w:p>
        </w:tc>
        <w:tc>
          <w:tcPr>
            <w:tcW w:w="1145" w:type="dxa"/>
            <w:shd w:val="clear" w:color="auto" w:fill="FFC000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14:0</w:t>
            </w:r>
            <w:r>
              <w:rPr>
                <w:rStyle w:val="a8"/>
                <w:b w:val="0"/>
                <w:lang w:val="ru-RU"/>
              </w:rPr>
              <w:t>0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0</w:t>
            </w:r>
            <w:r w:rsidRPr="00E9372D">
              <w:rPr>
                <w:rStyle w:val="a8"/>
                <w:b w:val="0"/>
                <w:lang w:val="ru-RU"/>
              </w:rPr>
              <w:t>0</w:t>
            </w:r>
          </w:p>
        </w:tc>
        <w:tc>
          <w:tcPr>
            <w:tcW w:w="990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</w:t>
            </w:r>
            <w:r>
              <w:rPr>
                <w:rStyle w:val="a8"/>
                <w:b w:val="0"/>
                <w:lang w:val="ru-RU"/>
              </w:rPr>
              <w:t>04</w:t>
            </w:r>
          </w:p>
        </w:tc>
        <w:tc>
          <w:tcPr>
            <w:tcW w:w="1267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 xml:space="preserve">21.03.2022 </w:t>
            </w:r>
            <w:r>
              <w:rPr>
                <w:rStyle w:val="a8"/>
                <w:b w:val="0"/>
                <w:lang w:val="ru-RU"/>
              </w:rPr>
              <w:t>12</w:t>
            </w:r>
            <w:r w:rsidRPr="00E9372D">
              <w:rPr>
                <w:rStyle w:val="a8"/>
                <w:b w:val="0"/>
                <w:lang w:val="ru-RU"/>
              </w:rPr>
              <w:t>:0</w:t>
            </w:r>
            <w:r>
              <w:rPr>
                <w:rStyle w:val="a8"/>
                <w:b w:val="0"/>
                <w:lang w:val="ru-RU"/>
              </w:rPr>
              <w:t>5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54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20.03.2022 06:12:18</w:t>
            </w:r>
          </w:p>
        </w:tc>
        <w:tc>
          <w:tcPr>
            <w:tcW w:w="2268" w:type="dxa"/>
            <w:shd w:val="clear" w:color="auto" w:fill="FF0000"/>
          </w:tcPr>
          <w:p w:rsidR="00E9372D" w:rsidRPr="00E9372D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  <w:tr w:rsidR="00E9372D" w:rsidRPr="00046EE6" w:rsidTr="00E9372D">
        <w:tc>
          <w:tcPr>
            <w:tcW w:w="524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 w:rsidRPr="00046EE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18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514</w:t>
            </w:r>
          </w:p>
        </w:tc>
        <w:tc>
          <w:tcPr>
            <w:tcW w:w="1560" w:type="dxa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046EE6">
              <w:rPr>
                <w:sz w:val="16"/>
                <w:szCs w:val="16"/>
                <w:lang w:val="ru-RU"/>
              </w:rPr>
              <w:t>Полноростовой</w:t>
            </w:r>
            <w:proofErr w:type="spellEnd"/>
            <w:r w:rsidRPr="00046EE6">
              <w:rPr>
                <w:sz w:val="16"/>
                <w:szCs w:val="16"/>
                <w:lang w:val="ru-RU"/>
              </w:rPr>
              <w:t xml:space="preserve"> турникет 2 выход</w:t>
            </w:r>
          </w:p>
        </w:tc>
        <w:tc>
          <w:tcPr>
            <w:tcW w:w="1145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</w:t>
            </w:r>
            <w:r>
              <w:rPr>
                <w:rStyle w:val="a8"/>
                <w:b w:val="0"/>
                <w:lang w:val="ru-RU"/>
              </w:rPr>
              <w:t>20</w:t>
            </w:r>
          </w:p>
        </w:tc>
        <w:tc>
          <w:tcPr>
            <w:tcW w:w="990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14:02:</w:t>
            </w:r>
            <w:r>
              <w:rPr>
                <w:rStyle w:val="a8"/>
                <w:b w:val="0"/>
                <w:lang w:val="ru-RU"/>
              </w:rPr>
              <w:t>04</w:t>
            </w:r>
          </w:p>
        </w:tc>
        <w:tc>
          <w:tcPr>
            <w:tcW w:w="1267" w:type="dxa"/>
            <w:shd w:val="clear" w:color="auto" w:fill="7DF52B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21.03.2022 1</w:t>
            </w:r>
            <w:r>
              <w:rPr>
                <w:rStyle w:val="a8"/>
                <w:b w:val="0"/>
                <w:lang w:val="ru-RU"/>
              </w:rPr>
              <w:t>3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48</w:t>
            </w:r>
            <w:r w:rsidRPr="00E9372D">
              <w:rPr>
                <w:rStyle w:val="a8"/>
                <w:b w:val="0"/>
                <w:lang w:val="ru-RU"/>
              </w:rPr>
              <w:t>:12</w:t>
            </w:r>
          </w:p>
        </w:tc>
        <w:tc>
          <w:tcPr>
            <w:tcW w:w="1417" w:type="dxa"/>
            <w:shd w:val="clear" w:color="auto" w:fill="FFC000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</w:rPr>
            </w:pPr>
            <w:r w:rsidRPr="00E9372D">
              <w:rPr>
                <w:rStyle w:val="a8"/>
                <w:b w:val="0"/>
                <w:lang w:val="ru-RU"/>
              </w:rPr>
              <w:t>2</w:t>
            </w:r>
            <w:r>
              <w:rPr>
                <w:rStyle w:val="a8"/>
                <w:b w:val="0"/>
                <w:lang w:val="ru-RU"/>
              </w:rPr>
              <w:t>1</w:t>
            </w:r>
            <w:r w:rsidRPr="00E9372D">
              <w:rPr>
                <w:rStyle w:val="a8"/>
                <w:b w:val="0"/>
                <w:lang w:val="ru-RU"/>
              </w:rPr>
              <w:t xml:space="preserve">.03.2022 </w:t>
            </w:r>
            <w:r>
              <w:rPr>
                <w:rStyle w:val="a8"/>
                <w:b w:val="0"/>
                <w:lang w:val="ru-RU"/>
              </w:rPr>
              <w:t>14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56</w:t>
            </w:r>
            <w:r w:rsidRPr="00E9372D">
              <w:rPr>
                <w:rStyle w:val="a8"/>
                <w:b w:val="0"/>
                <w:lang w:val="ru-RU"/>
              </w:rPr>
              <w:t>:</w:t>
            </w:r>
            <w:r>
              <w:rPr>
                <w:rStyle w:val="a8"/>
                <w:b w:val="0"/>
                <w:lang w:val="ru-RU"/>
              </w:rPr>
              <w:t>14</w:t>
            </w:r>
          </w:p>
        </w:tc>
        <w:tc>
          <w:tcPr>
            <w:tcW w:w="2268" w:type="dxa"/>
            <w:shd w:val="clear" w:color="auto" w:fill="FF0000"/>
          </w:tcPr>
          <w:p w:rsidR="00E9372D" w:rsidRPr="00046EE6" w:rsidRDefault="00E9372D" w:rsidP="00E9372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</w:tr>
    </w:tbl>
    <w:p w:rsidR="00E9372D" w:rsidRDefault="007700CD" w:rsidP="00F3177F">
      <w:pPr>
        <w:rPr>
          <w:lang w:val="ru-RU"/>
        </w:rPr>
      </w:pPr>
      <w:proofErr w:type="gramStart"/>
      <w:r>
        <w:rPr>
          <w:lang w:val="ru-RU"/>
        </w:rPr>
        <w:t>Глядя на эту таблицы я должен понять</w:t>
      </w:r>
      <w:proofErr w:type="gramEnd"/>
      <w:r>
        <w:rPr>
          <w:lang w:val="ru-RU"/>
        </w:rPr>
        <w:t>, что:</w:t>
      </w:r>
    </w:p>
    <w:p w:rsidR="007700CD" w:rsidRPr="007700CD" w:rsidRDefault="007700CD" w:rsidP="007700CD">
      <w:pPr>
        <w:pStyle w:val="ac"/>
        <w:numPr>
          <w:ilvl w:val="0"/>
          <w:numId w:val="5"/>
        </w:numPr>
        <w:rPr>
          <w:rStyle w:val="a8"/>
          <w:b w:val="0"/>
          <w:bCs w:val="0"/>
          <w:lang w:val="ru-RU"/>
        </w:rPr>
      </w:pPr>
      <w:r>
        <w:rPr>
          <w:lang w:val="ru-RU"/>
        </w:rPr>
        <w:t xml:space="preserve">Точка 510 работает в штатном режиме. </w:t>
      </w:r>
      <w:r w:rsidRPr="00E9372D">
        <w:rPr>
          <w:rStyle w:val="a8"/>
          <w:b w:val="0"/>
          <w:lang w:val="ru-RU"/>
        </w:rPr>
        <w:t>20.03.2022 06:12:18</w:t>
      </w:r>
      <w:r>
        <w:rPr>
          <w:rStyle w:val="a8"/>
          <w:b w:val="0"/>
          <w:lang w:val="ru-RU"/>
        </w:rPr>
        <w:t xml:space="preserve"> было зафиксировано событие </w:t>
      </w:r>
      <w:proofErr w:type="spellStart"/>
      <w:r>
        <w:rPr>
          <w:rStyle w:val="a8"/>
          <w:b w:val="0"/>
          <w:lang w:val="ru-RU"/>
        </w:rPr>
        <w:t>оффлайн</w:t>
      </w:r>
      <w:proofErr w:type="spellEnd"/>
      <w:r>
        <w:rPr>
          <w:rStyle w:val="a8"/>
          <w:b w:val="0"/>
          <w:lang w:val="ru-RU"/>
        </w:rPr>
        <w:t xml:space="preserve">, но затем опять пошли события </w:t>
      </w:r>
      <w:proofErr w:type="spellStart"/>
      <w:r>
        <w:rPr>
          <w:rStyle w:val="a8"/>
          <w:b w:val="0"/>
          <w:lang w:val="ru-RU"/>
        </w:rPr>
        <w:t>онлайн</w:t>
      </w:r>
      <w:proofErr w:type="spellEnd"/>
      <w:r>
        <w:rPr>
          <w:rStyle w:val="a8"/>
          <w:b w:val="0"/>
          <w:lang w:val="ru-RU"/>
        </w:rPr>
        <w:t xml:space="preserve">, и сейчас нормальный режим работы. Надо бы </w:t>
      </w:r>
      <w:proofErr w:type="gramStart"/>
      <w:r>
        <w:rPr>
          <w:rStyle w:val="a8"/>
          <w:b w:val="0"/>
          <w:lang w:val="ru-RU"/>
        </w:rPr>
        <w:t>выяснить</w:t>
      </w:r>
      <w:proofErr w:type="gramEnd"/>
      <w:r>
        <w:rPr>
          <w:rStyle w:val="a8"/>
          <w:b w:val="0"/>
          <w:lang w:val="ru-RU"/>
        </w:rPr>
        <w:t xml:space="preserve"> что было </w:t>
      </w:r>
      <w:r w:rsidRPr="00E9372D">
        <w:rPr>
          <w:rStyle w:val="a8"/>
          <w:b w:val="0"/>
          <w:lang w:val="ru-RU"/>
        </w:rPr>
        <w:t>20.03.2022 06:12:18</w:t>
      </w:r>
      <w:r>
        <w:rPr>
          <w:rStyle w:val="a8"/>
          <w:b w:val="0"/>
          <w:lang w:val="ru-RU"/>
        </w:rPr>
        <w:t>.</w:t>
      </w:r>
    </w:p>
    <w:p w:rsidR="007700CD" w:rsidRPr="007700CD" w:rsidRDefault="007700CD" w:rsidP="007700CD">
      <w:pPr>
        <w:pStyle w:val="ac"/>
        <w:numPr>
          <w:ilvl w:val="0"/>
          <w:numId w:val="5"/>
        </w:numPr>
        <w:rPr>
          <w:rStyle w:val="a8"/>
          <w:b w:val="0"/>
          <w:bCs w:val="0"/>
          <w:lang w:val="ru-RU"/>
        </w:rPr>
      </w:pPr>
      <w:r>
        <w:rPr>
          <w:rStyle w:val="a8"/>
          <w:b w:val="0"/>
          <w:lang w:val="ru-RU"/>
        </w:rPr>
        <w:t>Точка прохода 511 работает в штатном режиме.</w:t>
      </w:r>
    </w:p>
    <w:p w:rsidR="007700CD" w:rsidRDefault="007700CD" w:rsidP="007700CD">
      <w:pPr>
        <w:pStyle w:val="ac"/>
        <w:numPr>
          <w:ilvl w:val="0"/>
          <w:numId w:val="5"/>
        </w:numPr>
        <w:rPr>
          <w:lang w:val="ru-RU"/>
        </w:rPr>
      </w:pPr>
      <w:r>
        <w:rPr>
          <w:rStyle w:val="a8"/>
          <w:b w:val="0"/>
          <w:lang w:val="ru-RU"/>
        </w:rPr>
        <w:t xml:space="preserve">Точка 513 не отвечает (метка времени </w:t>
      </w:r>
      <w:proofErr w:type="spellStart"/>
      <w:r>
        <w:t>DeviceVersion</w:t>
      </w:r>
      <w:proofErr w:type="spellEnd"/>
      <w:r>
        <w:rPr>
          <w:lang w:val="ru-RU"/>
        </w:rPr>
        <w:t xml:space="preserve"> отличается от текущей на более чем 2,5 минуты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Явно какой-то сбой).</w:t>
      </w:r>
      <w:proofErr w:type="gramEnd"/>
    </w:p>
    <w:p w:rsidR="007700CD" w:rsidRDefault="007700CD" w:rsidP="007700CD">
      <w:pPr>
        <w:pStyle w:val="ac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Точка 514 последний проход был в режиме </w:t>
      </w:r>
      <w:proofErr w:type="spellStart"/>
      <w:r>
        <w:rPr>
          <w:lang w:val="ru-RU"/>
        </w:rPr>
        <w:t>оффлайн</w:t>
      </w:r>
      <w:proofErr w:type="spellEnd"/>
      <w:r>
        <w:rPr>
          <w:lang w:val="ru-RU"/>
        </w:rPr>
        <w:t xml:space="preserve">. Это непорядок… надо послать бойца, чтобы он поднес карту и </w:t>
      </w:r>
      <w:proofErr w:type="gramStart"/>
      <w:r>
        <w:rPr>
          <w:lang w:val="ru-RU"/>
        </w:rPr>
        <w:t>смотреть что измениться</w:t>
      </w:r>
      <w:proofErr w:type="gramEnd"/>
      <w:r>
        <w:rPr>
          <w:lang w:val="ru-RU"/>
        </w:rPr>
        <w:t xml:space="preserve">. Если опять будет оранжевый цвет </w:t>
      </w:r>
      <w:proofErr w:type="gramStart"/>
      <w:r>
        <w:rPr>
          <w:lang w:val="ru-RU"/>
        </w:rPr>
        <w:t>–з</w:t>
      </w:r>
      <w:proofErr w:type="gramEnd"/>
      <w:r>
        <w:rPr>
          <w:lang w:val="ru-RU"/>
        </w:rPr>
        <w:t xml:space="preserve">начит, точно </w:t>
      </w:r>
      <w:proofErr w:type="spellStart"/>
      <w:r>
        <w:rPr>
          <w:lang w:val="ru-RU"/>
        </w:rPr>
        <w:t>оффлайн</w:t>
      </w:r>
      <w:proofErr w:type="spellEnd"/>
      <w:r>
        <w:rPr>
          <w:lang w:val="ru-RU"/>
        </w:rPr>
        <w:t xml:space="preserve">. А если загорится </w:t>
      </w:r>
      <w:proofErr w:type="spellStart"/>
      <w:r>
        <w:t>LastEventAPonline</w:t>
      </w:r>
      <w:proofErr w:type="spellEnd"/>
      <w:r>
        <w:rPr>
          <w:lang w:val="ru-RU"/>
        </w:rPr>
        <w:t xml:space="preserve"> – значит, это был какой-то разовый сбой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Состояние точки 514 станет таким же, как 510.</w:t>
      </w:r>
    </w:p>
    <w:p w:rsidR="007F5FC9" w:rsidRDefault="007F5FC9" w:rsidP="007F5FC9">
      <w:pPr>
        <w:pStyle w:val="2"/>
        <w:rPr>
          <w:lang w:val="ru-RU"/>
        </w:rPr>
      </w:pPr>
      <w:bookmarkStart w:id="14" w:name="_Toc98799407"/>
      <w:r>
        <w:rPr>
          <w:lang w:val="ru-RU"/>
        </w:rPr>
        <w:t>Графический вид</w:t>
      </w:r>
      <w:bookmarkEnd w:id="14"/>
    </w:p>
    <w:p w:rsidR="007700CD" w:rsidRDefault="007F5FC9" w:rsidP="007F5FC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>
        <w:rPr>
          <w:lang w:val="ru-RU"/>
        </w:rPr>
        <w:t>Надо будет придумать вариант графического отражения состояния: фон, картинка турникета (или иного объекта). Кортика отражает общее состояние (статус), а где-то рядом должны быть указаны параметры состояния.</w:t>
      </w:r>
      <w:r w:rsidR="007700CD">
        <w:rPr>
          <w:lang w:val="ru-RU"/>
        </w:rPr>
        <w:br w:type="page"/>
      </w:r>
    </w:p>
    <w:p w:rsidR="007700CD" w:rsidRDefault="007700CD" w:rsidP="007700CD">
      <w:pPr>
        <w:pStyle w:val="1"/>
        <w:rPr>
          <w:lang w:val="ru-RU"/>
        </w:rPr>
      </w:pPr>
      <w:bookmarkStart w:id="15" w:name="_Toc98799408"/>
      <w:r>
        <w:rPr>
          <w:lang w:val="ru-RU"/>
        </w:rPr>
        <w:lastRenderedPageBreak/>
        <w:t>Тестирование на объекте.</w:t>
      </w:r>
      <w:bookmarkEnd w:id="15"/>
    </w:p>
    <w:p w:rsidR="007700CD" w:rsidRDefault="007700CD" w:rsidP="007700CD">
      <w:pPr>
        <w:rPr>
          <w:lang w:val="ru-RU"/>
        </w:rPr>
      </w:pPr>
      <w:r>
        <w:rPr>
          <w:lang w:val="ru-RU"/>
        </w:rPr>
        <w:t>Для тестирования надо будет написать программу, которая будет  заполняющие топики.</w:t>
      </w:r>
    </w:p>
    <w:p w:rsidR="007700CD" w:rsidRDefault="007700CD" w:rsidP="007700CD">
      <w:pPr>
        <w:rPr>
          <w:lang w:val="ru-RU"/>
        </w:rPr>
      </w:pPr>
      <w:r>
        <w:rPr>
          <w:lang w:val="ru-RU"/>
        </w:rPr>
        <w:t xml:space="preserve">На первом этапе это будут разные программы, а в дальнейшем надо </w:t>
      </w:r>
      <w:proofErr w:type="gramStart"/>
      <w:r>
        <w:rPr>
          <w:lang w:val="ru-RU"/>
        </w:rPr>
        <w:t>подумать</w:t>
      </w:r>
      <w:proofErr w:type="gramEnd"/>
      <w:r>
        <w:rPr>
          <w:lang w:val="ru-RU"/>
        </w:rPr>
        <w:t xml:space="preserve"> как сделать все в одной (может и не получиться).</w:t>
      </w:r>
    </w:p>
    <w:tbl>
      <w:tblPr>
        <w:tblStyle w:val="af9"/>
        <w:tblW w:w="0" w:type="auto"/>
        <w:tblLook w:val="04A0"/>
      </w:tblPr>
      <w:tblGrid>
        <w:gridCol w:w="659"/>
        <w:gridCol w:w="2064"/>
        <w:gridCol w:w="1878"/>
        <w:gridCol w:w="1461"/>
        <w:gridCol w:w="3118"/>
      </w:tblGrid>
      <w:tr w:rsidR="007700CD" w:rsidTr="007700CD">
        <w:tc>
          <w:tcPr>
            <w:tcW w:w="659" w:type="dxa"/>
          </w:tcPr>
          <w:p w:rsidR="007700CD" w:rsidRPr="003E5351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2064" w:type="dxa"/>
          </w:tcPr>
          <w:p w:rsidR="007700CD" w:rsidRPr="003E5351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1878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Топик</w:t>
            </w:r>
          </w:p>
        </w:tc>
        <w:tc>
          <w:tcPr>
            <w:tcW w:w="1461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3118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Краткое описание</w:t>
            </w:r>
          </w:p>
        </w:tc>
      </w:tr>
      <w:tr w:rsidR="007700CD" w:rsidTr="007700CD">
        <w:tc>
          <w:tcPr>
            <w:tcW w:w="659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64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Наличие контроллера на связи</w:t>
            </w:r>
          </w:p>
        </w:tc>
        <w:tc>
          <w:tcPr>
            <w:tcW w:w="1878" w:type="dxa"/>
          </w:tcPr>
          <w:p w:rsidR="007700CD" w:rsidRPr="003E5351" w:rsidRDefault="007700CD" w:rsidP="007B6F3D">
            <w:pPr>
              <w:ind w:firstLine="0"/>
            </w:pPr>
            <w:proofErr w:type="spellStart"/>
            <w:r>
              <w:t>DeviceVersion</w:t>
            </w:r>
            <w:proofErr w:type="spellEnd"/>
          </w:p>
        </w:tc>
        <w:tc>
          <w:tcPr>
            <w:tcW w:w="1461" w:type="dxa"/>
          </w:tcPr>
          <w:p w:rsidR="007700CD" w:rsidRPr="003E5351" w:rsidRDefault="007700CD" w:rsidP="007B6F3D">
            <w:pPr>
              <w:ind w:firstLine="0"/>
              <w:rPr>
                <w:lang w:val="ru-RU"/>
              </w:rPr>
            </w:pPr>
          </w:p>
        </w:tc>
        <w:tc>
          <w:tcPr>
            <w:tcW w:w="3118" w:type="dxa"/>
          </w:tcPr>
          <w:p w:rsidR="007700CD" w:rsidRP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 расписанию делает запрос к </w:t>
            </w:r>
            <w:proofErr w:type="gramStart"/>
            <w:r>
              <w:rPr>
                <w:lang w:val="ru-RU"/>
              </w:rPr>
              <w:t>указанном</w:t>
            </w:r>
            <w:proofErr w:type="gramEnd"/>
            <w:r>
              <w:rPr>
                <w:lang w:val="ru-RU"/>
              </w:rPr>
              <w:t xml:space="preserve"> в настройках </w:t>
            </w:r>
            <w:r>
              <w:t>IP</w:t>
            </w:r>
            <w:r w:rsidRPr="007700CD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ответ фиксирует в топике.</w:t>
            </w:r>
          </w:p>
        </w:tc>
      </w:tr>
      <w:tr w:rsidR="007700CD" w:rsidTr="007700CD">
        <w:tc>
          <w:tcPr>
            <w:tcW w:w="659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4" w:type="dxa"/>
          </w:tcPr>
          <w:p w:rsidR="007700CD" w:rsidRPr="003E5351" w:rsidRDefault="007700CD" w:rsidP="007B6F3D">
            <w:pPr>
              <w:ind w:firstLine="0"/>
            </w:pPr>
            <w:r>
              <w:rPr>
                <w:lang w:val="ru-RU"/>
              </w:rPr>
              <w:t xml:space="preserve">Факт работы системы </w:t>
            </w:r>
            <w:r>
              <w:t>Over2</w:t>
            </w:r>
          </w:p>
        </w:tc>
        <w:tc>
          <w:tcPr>
            <w:tcW w:w="1878" w:type="dxa"/>
          </w:tcPr>
          <w:p w:rsidR="007700CD" w:rsidRPr="003E5351" w:rsidRDefault="007700CD" w:rsidP="007B6F3D">
            <w:pPr>
              <w:ind w:firstLine="0"/>
            </w:pPr>
            <w:r>
              <w:t>Over2_here</w:t>
            </w:r>
          </w:p>
        </w:tc>
        <w:tc>
          <w:tcPr>
            <w:tcW w:w="1461" w:type="dxa"/>
          </w:tcPr>
          <w:p w:rsidR="007700CD" w:rsidRPr="007700CD" w:rsidRDefault="007700CD" w:rsidP="007B6F3D">
            <w:pPr>
              <w:ind w:firstLine="0"/>
            </w:pPr>
            <w:r>
              <w:t>Over2</w:t>
            </w:r>
          </w:p>
        </w:tc>
        <w:tc>
          <w:tcPr>
            <w:tcW w:w="3118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Программа сама будет вписывать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топик</w:t>
            </w:r>
            <w:proofErr w:type="gramEnd"/>
            <w:r>
              <w:rPr>
                <w:lang w:val="ru-RU"/>
              </w:rPr>
              <w:t xml:space="preserve"> информацию о своей работе.</w:t>
            </w:r>
          </w:p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Возможен вариант анализа </w:t>
            </w:r>
            <w:proofErr w:type="spellStart"/>
            <w:proofErr w:type="gramStart"/>
            <w:r>
              <w:rPr>
                <w:lang w:val="ru-RU"/>
              </w:rPr>
              <w:t>лог-файла</w:t>
            </w:r>
            <w:proofErr w:type="spellEnd"/>
            <w:proofErr w:type="gramEnd"/>
            <w:r w:rsidR="007F5FC9">
              <w:rPr>
                <w:lang w:val="ru-RU"/>
              </w:rPr>
              <w:t>, и по его изменению делать запись в топике. Надо согласовать.</w:t>
            </w:r>
          </w:p>
        </w:tc>
      </w:tr>
      <w:tr w:rsidR="007700CD" w:rsidTr="007700CD">
        <w:tc>
          <w:tcPr>
            <w:tcW w:w="659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64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Последнее событие от точки прохода в режиме </w:t>
            </w:r>
            <w:proofErr w:type="spellStart"/>
            <w:r>
              <w:rPr>
                <w:lang w:val="ru-RU"/>
              </w:rPr>
              <w:t>онлайн</w:t>
            </w:r>
            <w:proofErr w:type="spellEnd"/>
          </w:p>
        </w:tc>
        <w:tc>
          <w:tcPr>
            <w:tcW w:w="1878" w:type="dxa"/>
          </w:tcPr>
          <w:p w:rsidR="007700CD" w:rsidRPr="00046EE6" w:rsidRDefault="007700CD" w:rsidP="007B6F3D">
            <w:pPr>
              <w:ind w:firstLine="0"/>
            </w:pPr>
            <w:proofErr w:type="spellStart"/>
            <w:r>
              <w:t>LastEventAPonline</w:t>
            </w:r>
            <w:proofErr w:type="spellEnd"/>
          </w:p>
        </w:tc>
        <w:tc>
          <w:tcPr>
            <w:tcW w:w="1461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</w:p>
        </w:tc>
        <w:tc>
          <w:tcPr>
            <w:tcW w:w="3118" w:type="dxa"/>
          </w:tcPr>
          <w:p w:rsidR="007700CD" w:rsidRPr="007F5FC9" w:rsidRDefault="007F5FC9" w:rsidP="007F5FC9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Программа подключается к базе данных и анализирует поток событий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указанных в настройках </w:t>
            </w:r>
            <w:r>
              <w:t>ID</w:t>
            </w:r>
            <w:r w:rsidRPr="007F5FC9">
              <w:rPr>
                <w:lang w:val="ru-RU"/>
              </w:rPr>
              <w:t>_</w:t>
            </w:r>
            <w:r>
              <w:t>DEV</w:t>
            </w:r>
            <w:r w:rsidRPr="007F5FC9">
              <w:rPr>
                <w:lang w:val="ru-RU"/>
              </w:rPr>
              <w:t xml:space="preserve">. </w:t>
            </w:r>
            <w:r>
              <w:rPr>
                <w:lang w:val="ru-RU"/>
              </w:rPr>
              <w:t>Если события имеют коды 70 или 71, то фиксирует их в топике.</w:t>
            </w:r>
          </w:p>
        </w:tc>
      </w:tr>
      <w:tr w:rsidR="007700CD" w:rsidRPr="009661C0" w:rsidTr="007700CD">
        <w:tc>
          <w:tcPr>
            <w:tcW w:w="659" w:type="dxa"/>
          </w:tcPr>
          <w:p w:rsidR="007700CD" w:rsidRPr="00046EE6" w:rsidRDefault="007700CD" w:rsidP="007B6F3D">
            <w:pPr>
              <w:ind w:firstLine="0"/>
            </w:pPr>
            <w:r>
              <w:t>4</w:t>
            </w:r>
          </w:p>
        </w:tc>
        <w:tc>
          <w:tcPr>
            <w:tcW w:w="2064" w:type="dxa"/>
          </w:tcPr>
          <w:p w:rsidR="007700CD" w:rsidRPr="00046EE6" w:rsidRDefault="007700CD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После событие от точки прохода в режиме </w:t>
            </w:r>
            <w:proofErr w:type="spellStart"/>
            <w:r>
              <w:rPr>
                <w:lang w:val="ru-RU"/>
              </w:rPr>
              <w:t>оффлайн</w:t>
            </w:r>
            <w:proofErr w:type="spellEnd"/>
          </w:p>
        </w:tc>
        <w:tc>
          <w:tcPr>
            <w:tcW w:w="1878" w:type="dxa"/>
          </w:tcPr>
          <w:p w:rsidR="007700CD" w:rsidRPr="00046EE6" w:rsidRDefault="007700CD" w:rsidP="007B6F3D">
            <w:pPr>
              <w:ind w:firstLine="0"/>
              <w:rPr>
                <w:lang w:val="ru-RU"/>
              </w:rPr>
            </w:pPr>
            <w:proofErr w:type="spellStart"/>
            <w:r>
              <w:t>LastEventAPoffine</w:t>
            </w:r>
            <w:proofErr w:type="spellEnd"/>
          </w:p>
        </w:tc>
        <w:tc>
          <w:tcPr>
            <w:tcW w:w="1461" w:type="dxa"/>
          </w:tcPr>
          <w:p w:rsidR="007700CD" w:rsidRDefault="007700CD" w:rsidP="007B6F3D">
            <w:pPr>
              <w:ind w:firstLine="0"/>
              <w:rPr>
                <w:lang w:val="ru-RU"/>
              </w:rPr>
            </w:pPr>
          </w:p>
        </w:tc>
        <w:tc>
          <w:tcPr>
            <w:tcW w:w="3118" w:type="dxa"/>
          </w:tcPr>
          <w:p w:rsidR="007700CD" w:rsidRPr="009661C0" w:rsidRDefault="007F5FC9" w:rsidP="007B6F3D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Аналогично п. 3, но ожидает события 50, 65, 46.</w:t>
            </w:r>
          </w:p>
        </w:tc>
      </w:tr>
    </w:tbl>
    <w:p w:rsidR="007700CD" w:rsidRDefault="007F5FC9" w:rsidP="007F5FC9">
      <w:pPr>
        <w:pStyle w:val="1"/>
        <w:rPr>
          <w:lang w:val="ru-RU"/>
        </w:rPr>
      </w:pPr>
      <w:bookmarkStart w:id="16" w:name="_Toc98799409"/>
      <w:r>
        <w:rPr>
          <w:lang w:val="ru-RU"/>
        </w:rPr>
        <w:t>Контакты.</w:t>
      </w:r>
      <w:bookmarkEnd w:id="16"/>
    </w:p>
    <w:p w:rsidR="007F5FC9" w:rsidRDefault="007F5FC9" w:rsidP="007F5FC9">
      <w:pPr>
        <w:rPr>
          <w:lang w:val="ru-RU"/>
        </w:rPr>
      </w:pPr>
      <w:r>
        <w:rPr>
          <w:lang w:val="ru-RU"/>
        </w:rPr>
        <w:t xml:space="preserve">Документ подготовил Бухаров А.В. </w:t>
      </w:r>
      <w:proofErr w:type="spellStart"/>
      <w:r>
        <w:rPr>
          <w:lang w:val="ru-RU"/>
        </w:rPr>
        <w:t>моб</w:t>
      </w:r>
      <w:proofErr w:type="spellEnd"/>
      <w:r>
        <w:rPr>
          <w:lang w:val="ru-RU"/>
        </w:rPr>
        <w:t>. 8-926-228-7314</w:t>
      </w:r>
    </w:p>
    <w:p w:rsidR="007F5FC9" w:rsidRPr="007F5FC9" w:rsidRDefault="007F5FC9" w:rsidP="007F5FC9">
      <w:pPr>
        <w:rPr>
          <w:lang w:val="ru-RU"/>
        </w:rPr>
      </w:pPr>
      <w:r>
        <w:rPr>
          <w:lang w:val="ru-RU"/>
        </w:rPr>
        <w:t>21 марта2022 г.</w:t>
      </w:r>
    </w:p>
    <w:sectPr w:rsidR="007F5FC9" w:rsidRPr="007F5FC9" w:rsidSect="00F53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44" w:rsidRDefault="00091E44" w:rsidP="00854D8F">
      <w:pPr>
        <w:spacing w:after="0" w:line="240" w:lineRule="auto"/>
      </w:pPr>
      <w:r>
        <w:separator/>
      </w:r>
    </w:p>
  </w:endnote>
  <w:endnote w:type="continuationSeparator" w:id="0">
    <w:p w:rsidR="00091E44" w:rsidRDefault="00091E44" w:rsidP="0085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2D" w:rsidRDefault="00E9372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77538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E9372D" w:rsidRDefault="00E9372D">
            <w:pPr>
              <w:pStyle w:val="af7"/>
              <w:jc w:val="center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79D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179D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372D" w:rsidRDefault="00E9372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2D" w:rsidRDefault="00E9372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44" w:rsidRDefault="00091E44" w:rsidP="00854D8F">
      <w:pPr>
        <w:spacing w:after="0" w:line="240" w:lineRule="auto"/>
      </w:pPr>
      <w:r>
        <w:separator/>
      </w:r>
    </w:p>
  </w:footnote>
  <w:footnote w:type="continuationSeparator" w:id="0">
    <w:p w:rsidR="00091E44" w:rsidRDefault="00091E44" w:rsidP="0085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2D" w:rsidRDefault="00E9372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2D" w:rsidRDefault="00E9372D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2D" w:rsidRDefault="00E9372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5A9C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65910"/>
    <w:multiLevelType w:val="hybridMultilevel"/>
    <w:tmpl w:val="16CCD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4578EB"/>
    <w:multiLevelType w:val="hybridMultilevel"/>
    <w:tmpl w:val="387C3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021501"/>
    <w:multiLevelType w:val="hybridMultilevel"/>
    <w:tmpl w:val="D8583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B26AB7"/>
    <w:multiLevelType w:val="hybridMultilevel"/>
    <w:tmpl w:val="9A460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62C"/>
    <w:rsid w:val="000219D1"/>
    <w:rsid w:val="00046EE6"/>
    <w:rsid w:val="00091E44"/>
    <w:rsid w:val="000E76D9"/>
    <w:rsid w:val="002A79EE"/>
    <w:rsid w:val="003179D8"/>
    <w:rsid w:val="003E5351"/>
    <w:rsid w:val="004818AD"/>
    <w:rsid w:val="00606127"/>
    <w:rsid w:val="007700CD"/>
    <w:rsid w:val="007F5FC9"/>
    <w:rsid w:val="00854D8F"/>
    <w:rsid w:val="009661C0"/>
    <w:rsid w:val="00A509C9"/>
    <w:rsid w:val="00AA36C1"/>
    <w:rsid w:val="00AC4EF7"/>
    <w:rsid w:val="00B43E40"/>
    <w:rsid w:val="00BF662C"/>
    <w:rsid w:val="00D9243D"/>
    <w:rsid w:val="00E90290"/>
    <w:rsid w:val="00E9372D"/>
    <w:rsid w:val="00F3177F"/>
    <w:rsid w:val="00F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D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2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1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1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1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1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1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1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1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19D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19D1"/>
    <w:rPr>
      <w:b/>
      <w:bCs/>
    </w:rPr>
  </w:style>
  <w:style w:type="character" w:styleId="a9">
    <w:name w:val="Emphasis"/>
    <w:basedOn w:val="a0"/>
    <w:uiPriority w:val="20"/>
    <w:qFormat/>
    <w:rsid w:val="000219D1"/>
    <w:rPr>
      <w:i/>
      <w:iCs/>
    </w:rPr>
  </w:style>
  <w:style w:type="paragraph" w:styleId="aa">
    <w:name w:val="No Spacing"/>
    <w:link w:val="ab"/>
    <w:uiPriority w:val="1"/>
    <w:qFormat/>
    <w:rsid w:val="000219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09C9"/>
  </w:style>
  <w:style w:type="paragraph" w:styleId="ac">
    <w:name w:val="List Paragraph"/>
    <w:basedOn w:val="a"/>
    <w:uiPriority w:val="34"/>
    <w:qFormat/>
    <w:rsid w:val="000219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9D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19D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1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19D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19D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19D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19D1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19D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19D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0219D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54D8F"/>
  </w:style>
  <w:style w:type="paragraph" w:styleId="af7">
    <w:name w:val="footer"/>
    <w:basedOn w:val="a"/>
    <w:link w:val="af8"/>
    <w:uiPriority w:val="99"/>
    <w:unhideWhenUsed/>
    <w:rsid w:val="0085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4D8F"/>
  </w:style>
  <w:style w:type="table" w:styleId="af9">
    <w:name w:val="Table Grid"/>
    <w:basedOn w:val="a1"/>
    <w:uiPriority w:val="59"/>
    <w:rsid w:val="002A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B43E4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43E40"/>
    <w:pPr>
      <w:spacing w:after="100"/>
      <w:ind w:left="220"/>
    </w:pPr>
  </w:style>
  <w:style w:type="character" w:styleId="afa">
    <w:name w:val="Hyperlink"/>
    <w:basedOn w:val="a0"/>
    <w:uiPriority w:val="99"/>
    <w:unhideWhenUsed/>
    <w:rsid w:val="00B43E4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B4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43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</dc:creator>
  <cp:lastModifiedBy>Бухаров</cp:lastModifiedBy>
  <cp:revision>4</cp:revision>
  <dcterms:created xsi:type="dcterms:W3CDTF">2022-03-21T05:18:00Z</dcterms:created>
  <dcterms:modified xsi:type="dcterms:W3CDTF">2022-03-21T20:56:00Z</dcterms:modified>
</cp:coreProperties>
</file>